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6F0304">
            <w:pPr>
              <w:rPr>
                <w:rFonts w:ascii="宋体" w:eastAsia="宋体" w:hAnsi="宋体"/>
                <w:sz w:val="28"/>
                <w:szCs w:val="28"/>
              </w:rPr>
            </w:pPr>
            <w:r w:rsidRPr="006F0304">
              <w:rPr>
                <w:rFonts w:ascii="宋体" w:eastAsia="宋体" w:hAnsi="宋体" w:hint="eastAsia"/>
                <w:sz w:val="28"/>
                <w:szCs w:val="28"/>
              </w:rPr>
              <w:t>办公椅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6F0304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升降式椅子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proofErr w:type="gramStart"/>
            <w:r w:rsidR="006F0304" w:rsidRPr="006F0304">
              <w:rPr>
                <w:rFonts w:ascii="宋体" w:eastAsia="宋体" w:hAnsi="宋体" w:hint="eastAsia"/>
                <w:sz w:val="28"/>
                <w:szCs w:val="28"/>
              </w:rPr>
              <w:t>防静电椅</w:t>
            </w:r>
            <w:proofErr w:type="gramEnd"/>
            <w:r w:rsidR="006F0304" w:rsidRPr="006F0304">
              <w:rPr>
                <w:rFonts w:ascii="宋体" w:eastAsia="宋体" w:hAnsi="宋体" w:hint="eastAsia"/>
                <w:sz w:val="28"/>
                <w:szCs w:val="28"/>
              </w:rPr>
              <w:t>座，坐感舒适、污染低、平整、色泽美观</w:t>
            </w:r>
            <w:r w:rsidR="006F0304" w:rsidRPr="006F0304">
              <w:rPr>
                <w:rFonts w:ascii="宋体" w:eastAsia="宋体" w:hAnsi="宋体"/>
                <w:sz w:val="28"/>
                <w:szCs w:val="28"/>
              </w:rPr>
              <w:t>;底  座：合金电镀椅脚，最大承重达250KG；   脚轮：采用台湾合资的尼龙双轴脚。  GB/T3325-1995金属家具通用技术条件规定    QB/T2280-1996《转椅》   GB/T17927-1999《软体家具 弹簧软床垫和沙发抗引燃性的评定》</w:t>
            </w:r>
            <w:r w:rsidR="006F0304" w:rsidRPr="006F0304"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1352550" cy="1819275"/>
                  <wp:effectExtent l="1905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42" name="Picture 4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192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12087">
              <w:rPr>
                <w:rFonts w:ascii="宋体" w:eastAsia="宋体" w:hAnsi="宋体" w:hint="eastAsia"/>
                <w:sz w:val="28"/>
                <w:szCs w:val="28"/>
              </w:rPr>
              <w:t>179张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C1959" w:rsidRPr="00F06A8F" w:rsidRDefault="009917FC" w:rsidP="000C195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06A8F" w:rsidP="000C1959">
      <w:pPr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F06A8F" w:rsidSect="00D5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12087"/>
    <w:rsid w:val="00077372"/>
    <w:rsid w:val="000C1959"/>
    <w:rsid w:val="00310716"/>
    <w:rsid w:val="006F0304"/>
    <w:rsid w:val="007C0E4C"/>
    <w:rsid w:val="0085369C"/>
    <w:rsid w:val="00967811"/>
    <w:rsid w:val="009917FC"/>
    <w:rsid w:val="00D5413B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8589"/>
  <w15:docId w15:val="{A7BD0898-E849-4F16-B8B8-2A5CD0DA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30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F0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5</cp:revision>
  <dcterms:created xsi:type="dcterms:W3CDTF">2017-12-14T04:53:00Z</dcterms:created>
  <dcterms:modified xsi:type="dcterms:W3CDTF">2017-12-14T09:22:00Z</dcterms:modified>
</cp:coreProperties>
</file>