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13" w:rsidRDefault="001F2013" w:rsidP="001F2013">
      <w:pPr>
        <w:pStyle w:val="1"/>
        <w:spacing w:beforeLines="50" w:afterLines="50"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病理和组胚</w:t>
      </w:r>
      <w:r w:rsidR="00696A8B">
        <w:rPr>
          <w:rFonts w:hint="eastAsia"/>
          <w:sz w:val="32"/>
          <w:szCs w:val="32"/>
        </w:rPr>
        <w:t>学</w:t>
      </w:r>
      <w:r w:rsidR="00696A8B" w:rsidRPr="00E95939">
        <w:rPr>
          <w:rFonts w:hint="eastAsia"/>
          <w:sz w:val="32"/>
          <w:szCs w:val="32"/>
        </w:rPr>
        <w:t>数字</w:t>
      </w:r>
      <w:r>
        <w:rPr>
          <w:rFonts w:hint="eastAsia"/>
          <w:sz w:val="32"/>
          <w:szCs w:val="32"/>
        </w:rPr>
        <w:t>仿真</w:t>
      </w:r>
      <w:r w:rsidRPr="00E95939">
        <w:rPr>
          <w:rFonts w:hint="eastAsia"/>
          <w:sz w:val="32"/>
          <w:szCs w:val="32"/>
        </w:rPr>
        <w:t>切片系统</w:t>
      </w:r>
      <w:r>
        <w:rPr>
          <w:rFonts w:hint="eastAsia"/>
          <w:sz w:val="32"/>
          <w:szCs w:val="32"/>
        </w:rPr>
        <w:t>招标参数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="420"/>
        <w:jc w:val="left"/>
        <w:rPr>
          <w:sz w:val="24"/>
        </w:rPr>
      </w:pPr>
      <w:r w:rsidRPr="004C0DF6">
        <w:rPr>
          <w:rFonts w:hint="eastAsia"/>
          <w:sz w:val="24"/>
        </w:rPr>
        <w:t>系统可实现了数字切片的浏览、存储和管理，在计算机上浏览，类似使用显微镜，可进行不同倍率观察（</w:t>
      </w:r>
      <w:r w:rsidRPr="004C0DF6">
        <w:rPr>
          <w:rFonts w:hint="eastAsia"/>
          <w:sz w:val="24"/>
        </w:rPr>
        <w:t>2</w:t>
      </w:r>
      <w:r w:rsidRPr="004C0DF6">
        <w:rPr>
          <w:rFonts w:hint="eastAsia"/>
          <w:sz w:val="24"/>
        </w:rPr>
        <w:t>倍，</w:t>
      </w:r>
      <w:r w:rsidRPr="004C0DF6">
        <w:rPr>
          <w:rFonts w:hint="eastAsia"/>
          <w:sz w:val="24"/>
        </w:rPr>
        <w:t>4</w:t>
      </w:r>
      <w:r w:rsidRPr="004C0DF6">
        <w:rPr>
          <w:rFonts w:hint="eastAsia"/>
          <w:sz w:val="24"/>
        </w:rPr>
        <w:t>倍，</w:t>
      </w:r>
      <w:r w:rsidRPr="004C0DF6">
        <w:rPr>
          <w:rFonts w:hint="eastAsia"/>
          <w:sz w:val="24"/>
        </w:rPr>
        <w:t>10</w:t>
      </w:r>
      <w:r w:rsidRPr="004C0DF6">
        <w:rPr>
          <w:rFonts w:hint="eastAsia"/>
          <w:sz w:val="24"/>
        </w:rPr>
        <w:t>倍，</w:t>
      </w:r>
      <w:r w:rsidRPr="004C0DF6">
        <w:rPr>
          <w:rFonts w:hint="eastAsia"/>
          <w:sz w:val="24"/>
        </w:rPr>
        <w:t>20</w:t>
      </w:r>
      <w:r w:rsidRPr="004C0DF6">
        <w:rPr>
          <w:rFonts w:hint="eastAsia"/>
          <w:sz w:val="24"/>
        </w:rPr>
        <w:t>倍，</w:t>
      </w:r>
      <w:r w:rsidRPr="004C0DF6">
        <w:rPr>
          <w:rFonts w:hint="eastAsia"/>
          <w:sz w:val="24"/>
        </w:rPr>
        <w:t>40</w:t>
      </w:r>
      <w:r w:rsidRPr="004C0DF6">
        <w:rPr>
          <w:rFonts w:hint="eastAsia"/>
          <w:sz w:val="24"/>
        </w:rPr>
        <w:t>倍等），并在一定范围内实现连续变倍浏览切片。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 w:hint="eastAsia"/>
          <w:kern w:val="0"/>
          <w:sz w:val="24"/>
        </w:rPr>
        <w:t>★</w:t>
      </w:r>
      <w:r w:rsidRPr="004C0DF6">
        <w:rPr>
          <w:rFonts w:ascii="宋体" w:hAnsi="宋体" w:cs="宋体" w:hint="eastAsia"/>
          <w:b/>
          <w:kern w:val="0"/>
          <w:sz w:val="24"/>
        </w:rPr>
        <w:t>1、</w:t>
      </w:r>
      <w:r w:rsidRPr="004C0DF6">
        <w:rPr>
          <w:rFonts w:ascii="宋体" w:hAnsi="宋体" w:cs="宋体"/>
          <w:b/>
          <w:kern w:val="0"/>
          <w:sz w:val="24"/>
        </w:rPr>
        <w:t>系统采用B/S架构，适应Windows、Mac OS 、Android、</w:t>
      </w:r>
      <w:proofErr w:type="spellStart"/>
      <w:r w:rsidRPr="004C0DF6">
        <w:rPr>
          <w:rFonts w:ascii="宋体" w:hAnsi="宋体" w:cs="宋体"/>
          <w:b/>
          <w:kern w:val="0"/>
          <w:sz w:val="24"/>
        </w:rPr>
        <w:t>iOS</w:t>
      </w:r>
      <w:proofErr w:type="spellEnd"/>
      <w:r w:rsidRPr="004C0DF6">
        <w:rPr>
          <w:rFonts w:ascii="宋体" w:hAnsi="宋体" w:cs="宋体"/>
          <w:b/>
          <w:kern w:val="0"/>
          <w:sz w:val="24"/>
        </w:rPr>
        <w:t>、Linux等系统，支持电脑、手机、平板电脑等设备浏览切片，不受系统和设备限制，随时通过浏览器访问数字切片内容，不限制访问数量。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4C0DF6">
        <w:rPr>
          <w:rFonts w:ascii="宋体" w:hAnsi="宋体" w:cs="宋体" w:hint="eastAsia"/>
          <w:b/>
          <w:kern w:val="0"/>
          <w:sz w:val="24"/>
        </w:rPr>
        <w:t>★2、</w:t>
      </w:r>
      <w:r w:rsidRPr="004C0DF6">
        <w:rPr>
          <w:rFonts w:ascii="宋体" w:hAnsi="宋体" w:cs="宋体"/>
          <w:b/>
          <w:kern w:val="0"/>
          <w:sz w:val="24"/>
        </w:rPr>
        <w:t>系统可以架设在局域网、互联网等网络环境，用户可通过任意网络浏览器进行数字切片浏览和管理，用户不需要安装任何软件，减少维护与管理成本。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4C0DF6">
        <w:rPr>
          <w:rFonts w:ascii="宋体" w:hAnsi="宋体" w:cs="宋体" w:hint="eastAsia"/>
          <w:b/>
          <w:kern w:val="0"/>
          <w:sz w:val="24"/>
        </w:rPr>
        <w:t>★</w:t>
      </w:r>
      <w:r w:rsidRPr="004C0DF6">
        <w:rPr>
          <w:rFonts w:ascii="宋体" w:hAnsi="宋体" w:cs="宋体"/>
          <w:b/>
          <w:kern w:val="0"/>
          <w:sz w:val="24"/>
        </w:rPr>
        <w:t>3、</w:t>
      </w:r>
      <w:r w:rsidRPr="004C0DF6">
        <w:rPr>
          <w:rFonts w:ascii="宋体" w:hAnsi="宋体" w:cs="宋体" w:hint="eastAsia"/>
          <w:b/>
          <w:kern w:val="0"/>
          <w:sz w:val="24"/>
        </w:rPr>
        <w:t>数字切片涵盖</w:t>
      </w:r>
      <w:r w:rsidRPr="004C0DF6">
        <w:rPr>
          <w:rFonts w:ascii="宋体" w:hAnsi="宋体" w:cs="宋体"/>
          <w:b/>
          <w:kern w:val="0"/>
          <w:sz w:val="24"/>
        </w:rPr>
        <w:t>病理学和</w:t>
      </w:r>
      <w:r w:rsidRPr="004C0DF6">
        <w:rPr>
          <w:rFonts w:ascii="宋体" w:hAnsi="宋体" w:cs="宋体" w:hint="eastAsia"/>
          <w:b/>
          <w:kern w:val="0"/>
          <w:sz w:val="24"/>
        </w:rPr>
        <w:t>组织胚胎学两个分类</w:t>
      </w:r>
      <w:r w:rsidRPr="004C0DF6">
        <w:rPr>
          <w:rFonts w:ascii="宋体" w:hAnsi="宋体" w:cs="宋体"/>
          <w:b/>
          <w:kern w:val="0"/>
          <w:sz w:val="24"/>
        </w:rPr>
        <w:t>，</w:t>
      </w:r>
      <w:r w:rsidR="004C0DF6" w:rsidRPr="004C0DF6">
        <w:rPr>
          <w:rFonts w:ascii="宋体" w:hAnsi="宋体" w:cs="宋体" w:hint="eastAsia"/>
          <w:b/>
          <w:kern w:val="0"/>
          <w:sz w:val="24"/>
        </w:rPr>
        <w:t>可</w:t>
      </w:r>
      <w:r w:rsidRPr="004C0DF6">
        <w:rPr>
          <w:rFonts w:ascii="宋体" w:hAnsi="宋体" w:cs="宋体"/>
          <w:b/>
          <w:kern w:val="0"/>
          <w:sz w:val="24"/>
        </w:rPr>
        <w:t>提供</w:t>
      </w:r>
      <w:r w:rsidRPr="004C0DF6">
        <w:rPr>
          <w:rFonts w:ascii="宋体" w:hAnsi="宋体" w:cs="宋体" w:hint="eastAsia"/>
          <w:b/>
          <w:kern w:val="0"/>
          <w:sz w:val="24"/>
        </w:rPr>
        <w:t>500张以上全视野切片</w:t>
      </w:r>
      <w:r w:rsidRPr="004C0DF6">
        <w:rPr>
          <w:rFonts w:ascii="宋体" w:hAnsi="宋体" w:cs="宋体"/>
          <w:b/>
          <w:kern w:val="0"/>
          <w:sz w:val="24"/>
        </w:rPr>
        <w:t>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 w:hint="eastAsia"/>
          <w:kern w:val="0"/>
          <w:sz w:val="24"/>
        </w:rPr>
        <w:t>4、</w:t>
      </w:r>
      <w:r w:rsidRPr="004C0DF6">
        <w:rPr>
          <w:rFonts w:ascii="宋体" w:hAnsi="宋体" w:cs="宋体"/>
          <w:kern w:val="0"/>
          <w:sz w:val="24"/>
        </w:rPr>
        <w:t>数字切片库按学科、专业分类，通过选择不同的分类筛选出来所需的切片，也可以通过关键字模糊搜索切片；也通过切片分类管理，增加、删除或修改数字切片内容。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5</w:t>
      </w:r>
      <w:r w:rsidRPr="004C0DF6">
        <w:rPr>
          <w:rFonts w:ascii="宋体" w:hAnsi="宋体" w:cs="宋体" w:hint="eastAsia"/>
          <w:kern w:val="0"/>
          <w:sz w:val="24"/>
        </w:rPr>
        <w:t>、</w:t>
      </w:r>
      <w:r w:rsidRPr="004C0DF6">
        <w:rPr>
          <w:rFonts w:ascii="宋体" w:hAnsi="宋体" w:cs="宋体"/>
          <w:kern w:val="0"/>
          <w:sz w:val="24"/>
        </w:rPr>
        <w:t>管理员通过浏览器访问登录，可对系统进行管理，管理用户分配用户权限，查看切片标注情况，管理用户使用日志，实现系统安全管理。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4C0DF6">
        <w:rPr>
          <w:rFonts w:ascii="宋体" w:hAnsi="宋体" w:cs="宋体" w:hint="eastAsia"/>
          <w:b/>
          <w:kern w:val="0"/>
          <w:sz w:val="24"/>
        </w:rPr>
        <w:t>★</w:t>
      </w:r>
      <w:r w:rsidRPr="004C0DF6">
        <w:rPr>
          <w:rFonts w:ascii="宋体" w:hAnsi="宋体" w:cs="宋体"/>
          <w:b/>
          <w:kern w:val="0"/>
          <w:sz w:val="24"/>
        </w:rPr>
        <w:t>6</w:t>
      </w:r>
      <w:r w:rsidRPr="004C0DF6">
        <w:rPr>
          <w:rFonts w:ascii="宋体" w:hAnsi="宋体" w:cs="宋体" w:hint="eastAsia"/>
          <w:b/>
          <w:kern w:val="0"/>
          <w:sz w:val="24"/>
        </w:rPr>
        <w:t>、</w:t>
      </w:r>
      <w:r w:rsidRPr="004C0DF6">
        <w:rPr>
          <w:rFonts w:ascii="宋体" w:hAnsi="宋体" w:cs="宋体"/>
          <w:b/>
          <w:kern w:val="0"/>
          <w:sz w:val="24"/>
        </w:rPr>
        <w:t>用户自主管理，要把扫描后的数字切片文件上传至切片库中，使用专用切片上传工具，方案快捷的对切片进行分类设置，一键上传至数字切片库中，方便浏览。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7、数字切片浏览时可以通过拍照按钮保存当前浏览的视野，高仿真显微镜真实拍照环境，</w:t>
      </w:r>
      <w:r w:rsidRPr="004C0DF6">
        <w:rPr>
          <w:rFonts w:ascii="宋体" w:hAnsi="宋体" w:cs="宋体" w:hint="eastAsia"/>
          <w:kern w:val="0"/>
          <w:sz w:val="24"/>
        </w:rPr>
        <w:t>系统自带标尺功能，根据切片放大缩小自动变化</w:t>
      </w:r>
      <w:r w:rsidRPr="004C0DF6">
        <w:rPr>
          <w:rFonts w:ascii="宋体" w:hAnsi="宋体" w:cs="宋体"/>
          <w:kern w:val="0"/>
          <w:sz w:val="24"/>
        </w:rPr>
        <w:t>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4C0DF6">
        <w:rPr>
          <w:rFonts w:ascii="宋体" w:hAnsi="宋体" w:cs="宋体" w:hint="eastAsia"/>
          <w:b/>
          <w:kern w:val="0"/>
          <w:sz w:val="24"/>
        </w:rPr>
        <w:t>★</w:t>
      </w:r>
      <w:r w:rsidRPr="004C0DF6">
        <w:rPr>
          <w:rFonts w:ascii="宋体" w:hAnsi="宋体" w:cs="宋体"/>
          <w:b/>
          <w:kern w:val="0"/>
          <w:sz w:val="24"/>
        </w:rPr>
        <w:t>8</w:t>
      </w:r>
      <w:r w:rsidRPr="004C0DF6">
        <w:rPr>
          <w:rFonts w:ascii="宋体" w:hAnsi="宋体" w:cs="宋体" w:hint="eastAsia"/>
          <w:b/>
          <w:kern w:val="0"/>
          <w:sz w:val="24"/>
        </w:rPr>
        <w:t>、切片支持无压缩</w:t>
      </w:r>
      <w:r w:rsidRPr="004C0DF6">
        <w:rPr>
          <w:rFonts w:ascii="宋体" w:hAnsi="宋体" w:cs="宋体"/>
          <w:b/>
          <w:kern w:val="0"/>
          <w:sz w:val="24"/>
        </w:rPr>
        <w:t>Bitmap格式超大图片，可支持超过百亿像素大图。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9、可以增加多个标注，可增加图像及文字描述资料，对切片知识点详细讲解，提高学生学习兴趣。</w:t>
      </w:r>
    </w:p>
    <w:p w:rsidR="001F2013" w:rsidRPr="004C0DF6" w:rsidRDefault="001F2013" w:rsidP="004C0DF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10</w:t>
      </w:r>
      <w:r w:rsidRPr="004C0DF6">
        <w:rPr>
          <w:rFonts w:ascii="宋体" w:hAnsi="宋体" w:cs="宋体" w:hint="eastAsia"/>
          <w:kern w:val="0"/>
          <w:sz w:val="24"/>
        </w:rPr>
        <w:t>、一键定位，可直接选择知识点在切片图上跳转</w:t>
      </w:r>
      <w:r w:rsidRPr="004C0DF6">
        <w:rPr>
          <w:rFonts w:ascii="宋体" w:hAnsi="宋体" w:cs="宋体"/>
          <w:kern w:val="0"/>
          <w:sz w:val="24"/>
        </w:rPr>
        <w:t>，使用定点、多边型、圆等多种标注方式，可以修改标注颜色，防止与切片颜色相似，看不清楚标注。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lastRenderedPageBreak/>
        <w:t>11</w:t>
      </w:r>
      <w:r w:rsidRPr="004C0DF6">
        <w:rPr>
          <w:rFonts w:ascii="宋体" w:hAnsi="宋体" w:cs="宋体" w:hint="eastAsia"/>
          <w:kern w:val="0"/>
          <w:sz w:val="24"/>
        </w:rPr>
        <w:t>、独有的切片标注技术，学生与老师标注对比功能，检验学生标注的准确性，提高学生自主学习能力。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12</w:t>
      </w:r>
      <w:r w:rsidRPr="004C0DF6">
        <w:rPr>
          <w:rFonts w:ascii="宋体" w:hAnsi="宋体" w:cs="宋体" w:hint="eastAsia"/>
          <w:kern w:val="0"/>
          <w:sz w:val="24"/>
        </w:rPr>
        <w:t>、浏览过程记录，可以记录下每个学生观察数字切片的详细内容，并可以查询，作为平时成绩参考。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13</w:t>
      </w:r>
      <w:r w:rsidRPr="004C0DF6">
        <w:rPr>
          <w:rFonts w:ascii="宋体" w:hAnsi="宋体" w:cs="宋体" w:hint="eastAsia"/>
          <w:kern w:val="0"/>
          <w:sz w:val="24"/>
        </w:rPr>
        <w:t>、定倍放大，单击相应的放大倍数按钮系统包含2x、4</w:t>
      </w:r>
      <w:r w:rsidRPr="004C0DF6">
        <w:rPr>
          <w:rFonts w:ascii="宋体" w:hAnsi="宋体" w:cs="宋体"/>
          <w:kern w:val="0"/>
          <w:sz w:val="24"/>
        </w:rPr>
        <w:t>x、</w:t>
      </w:r>
      <w:r w:rsidRPr="004C0DF6">
        <w:rPr>
          <w:rFonts w:ascii="宋体" w:hAnsi="宋体" w:cs="宋体" w:hint="eastAsia"/>
          <w:kern w:val="0"/>
          <w:sz w:val="24"/>
        </w:rPr>
        <w:t>10</w:t>
      </w:r>
      <w:r w:rsidRPr="004C0DF6">
        <w:rPr>
          <w:rFonts w:ascii="宋体" w:hAnsi="宋体" w:cs="宋体"/>
          <w:kern w:val="0"/>
          <w:sz w:val="24"/>
        </w:rPr>
        <w:t>x、</w:t>
      </w:r>
      <w:r w:rsidRPr="004C0DF6">
        <w:rPr>
          <w:rFonts w:ascii="宋体" w:hAnsi="宋体" w:cs="宋体" w:hint="eastAsia"/>
          <w:kern w:val="0"/>
          <w:sz w:val="24"/>
        </w:rPr>
        <w:t>20x、40</w:t>
      </w:r>
      <w:r w:rsidRPr="004C0DF6">
        <w:rPr>
          <w:rFonts w:ascii="宋体" w:hAnsi="宋体" w:cs="宋体"/>
          <w:kern w:val="0"/>
          <w:sz w:val="24"/>
        </w:rPr>
        <w:t>x</w:t>
      </w:r>
      <w:r w:rsidRPr="004C0DF6">
        <w:rPr>
          <w:rFonts w:ascii="宋体" w:hAnsi="宋体" w:cs="宋体" w:hint="eastAsia"/>
          <w:kern w:val="0"/>
          <w:sz w:val="24"/>
        </w:rPr>
        <w:t>物镜选择，真实还原该物镜下图像。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14</w:t>
      </w:r>
      <w:r w:rsidRPr="004C0DF6">
        <w:rPr>
          <w:rFonts w:ascii="宋体" w:hAnsi="宋体" w:cs="宋体" w:hint="eastAsia"/>
          <w:kern w:val="0"/>
          <w:sz w:val="24"/>
        </w:rPr>
        <w:t>、系统根据浏览设备自动识别，根据手机、电脑屏幕大小，专门设计浏览界面，适应不同屏幕尺寸设备浏览切片。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15、</w:t>
      </w:r>
      <w:r w:rsidRPr="004C0DF6">
        <w:rPr>
          <w:rFonts w:ascii="宋体" w:hAnsi="宋体" w:cs="宋体" w:hint="eastAsia"/>
          <w:kern w:val="0"/>
          <w:sz w:val="24"/>
        </w:rPr>
        <w:t>导航图功能：在导航图中定位中心观察区域，快速定位、方便全图浏览。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 w:hint="eastAsia"/>
          <w:kern w:val="0"/>
          <w:sz w:val="24"/>
        </w:rPr>
        <w:t>1</w:t>
      </w:r>
      <w:r w:rsidRPr="004C0DF6">
        <w:rPr>
          <w:rFonts w:ascii="宋体" w:hAnsi="宋体" w:cs="宋体"/>
          <w:kern w:val="0"/>
          <w:sz w:val="24"/>
        </w:rPr>
        <w:t>6</w:t>
      </w:r>
      <w:r w:rsidRPr="004C0DF6">
        <w:rPr>
          <w:rFonts w:ascii="宋体" w:hAnsi="宋体" w:cs="宋体" w:hint="eastAsia"/>
          <w:kern w:val="0"/>
          <w:sz w:val="24"/>
        </w:rPr>
        <w:t>、快速定位：当鼠标移到在左上角的全图导航框中时，鼠标的形状会变成聚焦状态，这时单击鼠标左键，画面将会跳到所点位置。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/>
          <w:kern w:val="0"/>
          <w:sz w:val="24"/>
        </w:rPr>
        <w:t>17、可按标注</w:t>
      </w:r>
      <w:r w:rsidRPr="004C0DF6">
        <w:rPr>
          <w:rFonts w:ascii="宋体" w:hAnsi="宋体" w:cs="宋体" w:hint="eastAsia"/>
          <w:kern w:val="0"/>
          <w:sz w:val="24"/>
        </w:rPr>
        <w:t>知识点</w:t>
      </w:r>
      <w:r w:rsidRPr="004C0DF6">
        <w:rPr>
          <w:rFonts w:ascii="宋体" w:hAnsi="宋体" w:cs="宋体"/>
          <w:kern w:val="0"/>
          <w:sz w:val="24"/>
        </w:rPr>
        <w:t>导航浏览切片，方便学习、教学和交流，培养学生独立读片技能。</w:t>
      </w:r>
    </w:p>
    <w:p w:rsidR="001F2013" w:rsidRPr="004C0DF6" w:rsidRDefault="001F2013" w:rsidP="001F201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C0DF6">
        <w:rPr>
          <w:rFonts w:ascii="宋体" w:hAnsi="宋体" w:cs="宋体" w:hint="eastAsia"/>
          <w:kern w:val="0"/>
          <w:sz w:val="24"/>
        </w:rPr>
        <w:t>1</w:t>
      </w:r>
      <w:r w:rsidRPr="004C0DF6">
        <w:rPr>
          <w:rFonts w:ascii="宋体" w:hAnsi="宋体" w:cs="宋体"/>
          <w:kern w:val="0"/>
          <w:sz w:val="24"/>
        </w:rPr>
        <w:t>8</w:t>
      </w:r>
      <w:r w:rsidRPr="004C0DF6">
        <w:rPr>
          <w:rFonts w:ascii="宋体" w:hAnsi="宋体" w:cs="宋体" w:hint="eastAsia"/>
          <w:kern w:val="0"/>
          <w:sz w:val="24"/>
        </w:rPr>
        <w:t>、全屏模式浏览，隐藏除切片以外的其他按钮，全视野显示切片内容，在教学充分利用屏幕浏览切片。</w:t>
      </w:r>
    </w:p>
    <w:p w:rsidR="001F2013" w:rsidRPr="004C0DF6" w:rsidRDefault="001F2013" w:rsidP="004C0DF6">
      <w:pPr>
        <w:widowControl/>
        <w:shd w:val="clear" w:color="auto" w:fill="FFFFFF"/>
        <w:spacing w:line="360" w:lineRule="auto"/>
        <w:ind w:firstLineChars="200" w:firstLine="480"/>
        <w:jc w:val="left"/>
        <w:rPr>
          <w:sz w:val="24"/>
        </w:rPr>
      </w:pPr>
      <w:r w:rsidRPr="004C0DF6">
        <w:rPr>
          <w:rFonts w:ascii="宋体" w:hAnsi="宋体" w:cs="宋体"/>
          <w:kern w:val="0"/>
          <w:sz w:val="24"/>
        </w:rPr>
        <w:t>19</w:t>
      </w:r>
      <w:r w:rsidRPr="004C0DF6">
        <w:rPr>
          <w:rFonts w:ascii="宋体" w:hAnsi="宋体" w:cs="宋体" w:hint="eastAsia"/>
          <w:kern w:val="0"/>
          <w:sz w:val="24"/>
        </w:rPr>
        <w:t>、</w:t>
      </w:r>
      <w:r w:rsidRPr="004C0DF6">
        <w:rPr>
          <w:rFonts w:hint="eastAsia"/>
          <w:sz w:val="24"/>
        </w:rPr>
        <w:t>提供数字切片知识库系统软件著作权登记证书。</w:t>
      </w:r>
    </w:p>
    <w:p w:rsidR="001F2013" w:rsidRPr="004C0DF6" w:rsidRDefault="001F2013" w:rsidP="004C0DF6">
      <w:pPr>
        <w:widowControl/>
        <w:shd w:val="clear" w:color="auto" w:fill="FFFFFF"/>
        <w:spacing w:line="360" w:lineRule="auto"/>
        <w:ind w:firstLineChars="200" w:firstLine="480"/>
        <w:jc w:val="left"/>
        <w:rPr>
          <w:sz w:val="24"/>
        </w:rPr>
      </w:pPr>
      <w:r w:rsidRPr="004C0DF6">
        <w:rPr>
          <w:rFonts w:hint="eastAsia"/>
          <w:sz w:val="24"/>
        </w:rPr>
        <w:t>20</w:t>
      </w:r>
      <w:r w:rsidRPr="004C0DF6">
        <w:rPr>
          <w:rFonts w:hint="eastAsia"/>
          <w:sz w:val="24"/>
        </w:rPr>
        <w:t>、可免费为用户提供切片扫描服务。</w:t>
      </w:r>
    </w:p>
    <w:p w:rsidR="00CF79F4" w:rsidRDefault="00696A8B"/>
    <w:sectPr w:rsidR="00CF79F4" w:rsidSect="004C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013"/>
    <w:rsid w:val="001F2013"/>
    <w:rsid w:val="004C0DF6"/>
    <w:rsid w:val="004C3BB5"/>
    <w:rsid w:val="00636FFE"/>
    <w:rsid w:val="00696A8B"/>
    <w:rsid w:val="00CC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F2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201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</dc:creator>
  <cp:lastModifiedBy>Guoj</cp:lastModifiedBy>
  <cp:revision>3</cp:revision>
  <cp:lastPrinted>2017-12-15T06:04:00Z</cp:lastPrinted>
  <dcterms:created xsi:type="dcterms:W3CDTF">2017-12-15T06:04:00Z</dcterms:created>
  <dcterms:modified xsi:type="dcterms:W3CDTF">2017-12-15T06:34:00Z</dcterms:modified>
</cp:coreProperties>
</file>