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jc w:val="center"/>
              <w:rPr>
                <w:rFonts w:hint="default" w:ascii="宋体" w:hAnsi="宋体" w:eastAsia="宋体"/>
                <w:sz w:val="28"/>
                <w:szCs w:val="28"/>
                <w:lang w:val="en-US" w:eastAsia="zh-CN"/>
              </w:rPr>
            </w:pPr>
            <w:r>
              <w:rPr>
                <w:rFonts w:ascii="Times New Roman" w:hAnsi="Times New Roman" w:eastAsia="宋体" w:cs="Times New Roman"/>
                <w:b/>
                <w:bCs/>
                <w:kern w:val="0"/>
                <w:sz w:val="28"/>
                <w:szCs w:val="28"/>
              </w:rPr>
              <w:t>南京中医药大学</w:t>
            </w:r>
            <w:r>
              <w:rPr>
                <w:rFonts w:hint="eastAsia" w:ascii="Times New Roman" w:hAnsi="Times New Roman" w:eastAsia="宋体" w:cs="Times New Roman"/>
                <w:b/>
                <w:bCs/>
                <w:kern w:val="0"/>
                <w:sz w:val="28"/>
                <w:szCs w:val="28"/>
              </w:rPr>
              <w:t>一临临床医学实验研究中心家具</w:t>
            </w:r>
            <w:r>
              <w:rPr>
                <w:rFonts w:ascii="Times New Roman" w:hAnsi="Times New Roman" w:eastAsia="宋体" w:cs="Times New Roman"/>
                <w:b/>
                <w:bCs/>
                <w:kern w:val="0"/>
                <w:sz w:val="28"/>
                <w:szCs w:val="28"/>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053</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6519A8"/>
    <w:rsid w:val="0DA913D0"/>
    <w:rsid w:val="1045477D"/>
    <w:rsid w:val="10803B01"/>
    <w:rsid w:val="128B05AF"/>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3DE23CF4"/>
    <w:rsid w:val="40A55FC7"/>
    <w:rsid w:val="40DD386F"/>
    <w:rsid w:val="42647638"/>
    <w:rsid w:val="446323DE"/>
    <w:rsid w:val="462758C4"/>
    <w:rsid w:val="464646A8"/>
    <w:rsid w:val="4D71481D"/>
    <w:rsid w:val="4EF72F8A"/>
    <w:rsid w:val="5048726C"/>
    <w:rsid w:val="505E75D2"/>
    <w:rsid w:val="54B17D5F"/>
    <w:rsid w:val="55245A74"/>
    <w:rsid w:val="55523D80"/>
    <w:rsid w:val="55C86575"/>
    <w:rsid w:val="58527BE2"/>
    <w:rsid w:val="5B5D781F"/>
    <w:rsid w:val="5C3D5EB7"/>
    <w:rsid w:val="5E275BBA"/>
    <w:rsid w:val="5E39649F"/>
    <w:rsid w:val="61B072C2"/>
    <w:rsid w:val="633D50DB"/>
    <w:rsid w:val="66A6095D"/>
    <w:rsid w:val="69E83788"/>
    <w:rsid w:val="6B7250CA"/>
    <w:rsid w:val="6D165C6D"/>
    <w:rsid w:val="6D833344"/>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538</Words>
  <Characters>556</Characters>
  <Lines>4</Lines>
  <Paragraphs>1</Paragraphs>
  <TotalTime>0</TotalTime>
  <ScaleCrop>false</ScaleCrop>
  <LinksUpToDate>false</LinksUpToDate>
  <CharactersWithSpaces>607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2024-12-05T09:29:17Z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41400BF3768F472DB658EB000E39A43D_13</vt:lpwstr>
  </property>
</Properties>
</file>