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782220A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3C7EC0">
              <w:rPr>
                <w:rFonts w:eastAsia="方正仿宋_GBK" w:hint="eastAsia"/>
              </w:rPr>
              <w:t>汉中门校区报废家具一批集中处置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3C7EC0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11F7A310" w14:textId="6992A346" w:rsidR="006E1A52" w:rsidRPr="006E1A52" w:rsidRDefault="00FE581F" w:rsidP="003C7EC0">
            <w:pPr>
              <w:spacing w:line="400" w:lineRule="exact"/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</w:t>
            </w:r>
            <w:r w:rsidR="003C7EC0">
              <w:rPr>
                <w:rFonts w:eastAsia="方正仿宋_GBK" w:hint="eastAsia"/>
              </w:rPr>
              <w:t>汉中门校区部分报废家具</w:t>
            </w:r>
            <w:r w:rsidR="00E04958">
              <w:rPr>
                <w:rFonts w:eastAsia="方正仿宋_GBK" w:hint="eastAsia"/>
              </w:rPr>
              <w:t>，需尽快</w:t>
            </w:r>
            <w:r w:rsidR="003C7EC0">
              <w:rPr>
                <w:rFonts w:eastAsia="方正仿宋_GBK" w:hint="eastAsia"/>
              </w:rPr>
              <w:t>完成处置</w:t>
            </w:r>
          </w:p>
        </w:tc>
      </w:tr>
      <w:tr w:rsidR="003C7EC0" w:rsidRPr="003C7EC0" w14:paraId="28DF0B10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305515F0" w14:textId="4665E98B" w:rsidR="003C7EC0" w:rsidRDefault="003C7EC0" w:rsidP="001B7418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4B377061" w14:textId="6A377084" w:rsidR="003C7EC0" w:rsidRPr="00EB2DB2" w:rsidRDefault="003C7EC0" w:rsidP="003C7EC0">
            <w:pPr>
              <w:spacing w:line="400" w:lineRule="exact"/>
              <w:rPr>
                <w:rFonts w:eastAsia="方正仿宋_GBK" w:hint="eastAsia"/>
                <w:b/>
                <w:bCs/>
              </w:rPr>
            </w:pPr>
            <w:r w:rsidRPr="00E04958">
              <w:rPr>
                <w:rFonts w:eastAsia="方正仿宋_GBK" w:hint="eastAsia"/>
                <w:b/>
                <w:bCs/>
              </w:rPr>
              <w:t>项目工期：</w:t>
            </w:r>
            <w:r w:rsidRPr="00E04958">
              <w:rPr>
                <w:rFonts w:eastAsia="方正仿宋_GBK" w:hint="eastAsia"/>
              </w:rPr>
              <w:t>项目</w:t>
            </w:r>
            <w:r>
              <w:rPr>
                <w:rFonts w:eastAsia="方正仿宋_GBK" w:hint="eastAsia"/>
              </w:rPr>
              <w:t>工作时间最长不超过</w:t>
            </w:r>
            <w:r>
              <w:rPr>
                <w:rFonts w:eastAsia="方正仿宋_GBK" w:hint="eastAsia"/>
              </w:rPr>
              <w:t>2</w:t>
            </w:r>
            <w:r>
              <w:rPr>
                <w:rFonts w:eastAsia="方正仿宋_GBK" w:hint="eastAsia"/>
              </w:rPr>
              <w:t>个工作日</w:t>
            </w:r>
            <w:r>
              <w:rPr>
                <w:rFonts w:eastAsia="方正仿宋_GBK" w:hint="eastAsia"/>
              </w:rPr>
              <w:t>；因工期适逢开学季，故中选公司需与校方专门协调入校时间。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35F992AE" w:rsidR="00537A6F" w:rsidRPr="008037A2" w:rsidRDefault="003C7EC0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3F0496A1" w14:textId="77777777" w:rsidR="003C7EC0" w:rsidRPr="003C7EC0" w:rsidRDefault="003C7EC0" w:rsidP="003C7EC0">
            <w:pPr>
              <w:spacing w:line="400" w:lineRule="exact"/>
              <w:rPr>
                <w:rFonts w:eastAsia="方正仿宋_GBK"/>
              </w:rPr>
            </w:pPr>
            <w:r w:rsidRPr="003C7EC0">
              <w:rPr>
                <w:rFonts w:eastAsia="方正仿宋_GBK" w:hint="eastAsia"/>
              </w:rPr>
              <w:t>（</w:t>
            </w:r>
            <w:r w:rsidRPr="003C7EC0">
              <w:rPr>
                <w:rFonts w:eastAsia="方正仿宋_GBK"/>
              </w:rPr>
              <w:t>1</w:t>
            </w:r>
            <w:r w:rsidRPr="003C7EC0">
              <w:rPr>
                <w:rFonts w:eastAsia="方正仿宋_GBK" w:hint="eastAsia"/>
              </w:rPr>
              <w:t>）应当具有企业独立法人资格，能独立承担民事责任，持有效营业执照，供应商必须具有废旧物资回收资质。</w:t>
            </w:r>
          </w:p>
          <w:p w14:paraId="19ECC485" w14:textId="2E1379D4" w:rsidR="00537A6F" w:rsidRPr="008037A2" w:rsidRDefault="003C7EC0" w:rsidP="003C7EC0">
            <w:pPr>
              <w:spacing w:line="400" w:lineRule="exact"/>
              <w:rPr>
                <w:rFonts w:eastAsia="方正仿宋_GBK"/>
              </w:rPr>
            </w:pPr>
            <w:r w:rsidRPr="003C7EC0">
              <w:rPr>
                <w:rFonts w:eastAsia="方正仿宋_GBK" w:hint="eastAsia"/>
              </w:rPr>
              <w:t>（</w:t>
            </w:r>
            <w:r w:rsidRPr="003C7EC0">
              <w:rPr>
                <w:rFonts w:eastAsia="方正仿宋_GBK"/>
              </w:rPr>
              <w:t>2</w:t>
            </w:r>
            <w:r w:rsidRPr="003C7EC0">
              <w:rPr>
                <w:rFonts w:eastAsia="方正仿宋_GBK" w:hint="eastAsia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644F7E84" w:rsidR="00537A6F" w:rsidRPr="008037A2" w:rsidRDefault="003C7EC0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6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3F8BE5DB" w:rsidR="00364B4E" w:rsidRDefault="001A5F94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集合</w:t>
            </w:r>
            <w:r w:rsidR="00FE581F">
              <w:rPr>
                <w:rFonts w:eastAsia="方正仿宋_GBK" w:hint="eastAsia"/>
              </w:rPr>
              <w:t>时间：</w:t>
            </w:r>
            <w:r w:rsidR="00FE581F" w:rsidRPr="00490B95">
              <w:rPr>
                <w:rFonts w:eastAsia="方正仿宋_GBK" w:hint="eastAsia"/>
                <w:b/>
                <w:bCs/>
              </w:rPr>
              <w:t>2025</w:t>
            </w:r>
            <w:r w:rsidR="00FE581F" w:rsidRPr="00490B95">
              <w:rPr>
                <w:rFonts w:eastAsia="方正仿宋_GBK" w:hint="eastAsia"/>
                <w:b/>
                <w:bCs/>
              </w:rPr>
              <w:t>年</w:t>
            </w:r>
            <w:r w:rsidR="003C7EC0">
              <w:rPr>
                <w:rFonts w:eastAsia="方正仿宋_GBK" w:hint="eastAsia"/>
                <w:b/>
                <w:bCs/>
              </w:rPr>
              <w:t>9</w:t>
            </w:r>
            <w:r w:rsidR="00FE581F" w:rsidRPr="00490B95">
              <w:rPr>
                <w:rFonts w:eastAsia="方正仿宋_GBK" w:hint="eastAsia"/>
                <w:b/>
                <w:bCs/>
              </w:rPr>
              <w:t>月</w:t>
            </w:r>
            <w:r w:rsidR="003C7EC0">
              <w:rPr>
                <w:rFonts w:eastAsia="方正仿宋_GBK" w:hint="eastAsia"/>
                <w:b/>
                <w:bCs/>
              </w:rPr>
              <w:t>4</w:t>
            </w:r>
            <w:r w:rsidR="00FE581F" w:rsidRPr="00490B95">
              <w:rPr>
                <w:rFonts w:eastAsia="方正仿宋_GBK" w:hint="eastAsia"/>
                <w:b/>
                <w:bCs/>
              </w:rPr>
              <w:t>日</w:t>
            </w:r>
            <w:r w:rsidR="00E04958">
              <w:rPr>
                <w:rFonts w:eastAsia="方正仿宋_GBK" w:hint="eastAsia"/>
                <w:b/>
                <w:bCs/>
              </w:rPr>
              <w:t>上午</w:t>
            </w:r>
            <w:r w:rsidR="003C7EC0">
              <w:rPr>
                <w:rFonts w:eastAsia="方正仿宋_GBK" w:hint="eastAsia"/>
                <w:b/>
                <w:bCs/>
              </w:rPr>
              <w:t>9</w:t>
            </w:r>
            <w:r w:rsidR="00FE581F" w:rsidRPr="00490B95">
              <w:rPr>
                <w:rFonts w:eastAsia="方正仿宋_GBK"/>
                <w:b/>
                <w:bCs/>
              </w:rPr>
              <w:t>：</w:t>
            </w:r>
            <w:r w:rsidR="00E04958">
              <w:rPr>
                <w:rFonts w:eastAsia="方正仿宋_GBK" w:hint="eastAsia"/>
                <w:b/>
                <w:bCs/>
              </w:rPr>
              <w:t>0</w:t>
            </w:r>
            <w:r w:rsidR="00FE581F" w:rsidRPr="00490B95">
              <w:rPr>
                <w:rFonts w:eastAsia="方正仿宋_GBK"/>
                <w:b/>
                <w:bCs/>
              </w:rPr>
              <w:t>0</w:t>
            </w:r>
            <w:r w:rsidR="00FE581F">
              <w:rPr>
                <w:rFonts w:eastAsia="方正仿宋_GBK" w:hint="eastAsia"/>
                <w:b/>
                <w:bCs/>
              </w:rPr>
              <w:t>，</w:t>
            </w:r>
            <w:r w:rsidR="00FE581F"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3C7EC0">
              <w:rPr>
                <w:rFonts w:eastAsia="方正仿宋_GBK" w:hint="eastAsia"/>
                <w:b/>
                <w:bCs/>
              </w:rPr>
              <w:t>9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3C7EC0">
              <w:rPr>
                <w:rFonts w:eastAsia="方正仿宋_GBK" w:hint="eastAsia"/>
                <w:b/>
                <w:bCs/>
              </w:rPr>
              <w:t>3</w:t>
            </w:r>
            <w:r w:rsidR="00364B4E" w:rsidRPr="00490B95">
              <w:rPr>
                <w:rFonts w:eastAsia="方正仿宋_GBK" w:hint="eastAsia"/>
                <w:b/>
                <w:bCs/>
              </w:rPr>
              <w:t>日上午</w:t>
            </w:r>
            <w:r w:rsidR="003C7EC0">
              <w:rPr>
                <w:rFonts w:eastAsia="方正仿宋_GBK" w:hint="eastAsia"/>
                <w:b/>
                <w:bCs/>
              </w:rPr>
              <w:t>11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="00FE581F"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</w:t>
            </w:r>
            <w:proofErr w:type="gramStart"/>
            <w:r w:rsidR="00364B4E">
              <w:rPr>
                <w:rFonts w:eastAsia="方正仿宋_GBK" w:hint="eastAsia"/>
              </w:rPr>
              <w:t>每公司限</w:t>
            </w:r>
            <w:proofErr w:type="gramEnd"/>
            <w:r w:rsidR="00364B4E">
              <w:rPr>
                <w:rFonts w:eastAsia="方正仿宋_GBK" w:hint="eastAsia"/>
              </w:rPr>
              <w:t>提交一份，受访者为潘荣，受访</w:t>
            </w:r>
            <w:proofErr w:type="gramStart"/>
            <w:r w:rsidR="00364B4E">
              <w:rPr>
                <w:rFonts w:eastAsia="方正仿宋_GBK" w:hint="eastAsia"/>
              </w:rPr>
              <w:t>者部门</w:t>
            </w:r>
            <w:proofErr w:type="gramEnd"/>
            <w:r w:rsidR="00364B4E">
              <w:rPr>
                <w:rFonts w:eastAsia="方正仿宋_GBK" w:hint="eastAsia"/>
              </w:rPr>
              <w:t>为国有资产管理处。</w:t>
            </w:r>
            <w:r>
              <w:rPr>
                <w:rFonts w:eastAsia="方正仿宋_GBK" w:hint="eastAsia"/>
              </w:rPr>
              <w:t>集合</w:t>
            </w:r>
            <w:r w:rsidR="00364B4E">
              <w:rPr>
                <w:rFonts w:eastAsia="方正仿宋_GBK" w:hint="eastAsia"/>
              </w:rPr>
              <w:t>地点：</w:t>
            </w:r>
            <w:r w:rsidR="00364B4E" w:rsidRPr="00364B4E">
              <w:rPr>
                <w:rFonts w:eastAsia="方正仿宋_GBK" w:hint="eastAsia"/>
                <w:b/>
                <w:bCs/>
              </w:rPr>
              <w:t>南京中医药大学</w:t>
            </w:r>
            <w:r w:rsidR="003C7EC0" w:rsidRPr="003C7EC0">
              <w:rPr>
                <w:rFonts w:eastAsia="方正仿宋_GBK" w:hint="eastAsia"/>
                <w:b/>
                <w:bCs/>
                <w:color w:val="FF0000"/>
              </w:rPr>
              <w:t>汉中门</w:t>
            </w:r>
            <w:r w:rsidR="00364B4E" w:rsidRPr="003F7EF2">
              <w:rPr>
                <w:rFonts w:eastAsia="方正仿宋_GBK" w:hint="eastAsia"/>
                <w:b/>
                <w:bCs/>
                <w:color w:val="FF0000"/>
              </w:rPr>
              <w:t>校区</w:t>
            </w:r>
            <w:r w:rsidR="00334B60" w:rsidRPr="00564701">
              <w:rPr>
                <w:rFonts w:eastAsia="方正仿宋_GBK" w:hint="eastAsia"/>
                <w:b/>
                <w:bCs/>
              </w:rPr>
              <w:t>。</w:t>
            </w:r>
            <w:r w:rsidRPr="001A5F94">
              <w:rPr>
                <w:rFonts w:eastAsia="方正仿宋_GBK" w:hint="eastAsia"/>
              </w:rPr>
              <w:t>集合后校方将组织全体人员共同前往现场勘察。</w:t>
            </w:r>
            <w:r w:rsidR="00EE1163">
              <w:rPr>
                <w:rFonts w:eastAsia="方正仿宋_GBK" w:hint="eastAsia"/>
              </w:rPr>
              <w:t>未在规定时间前提交入校申请的，</w:t>
            </w:r>
            <w:r w:rsidR="00EE1163" w:rsidRPr="00EE1163">
              <w:rPr>
                <w:rFonts w:eastAsia="方正仿宋_GBK" w:hint="eastAsia"/>
                <w:color w:val="FF0000"/>
              </w:rPr>
              <w:t>不</w:t>
            </w:r>
            <w:r w:rsidR="00EE1163">
              <w:rPr>
                <w:rFonts w:eastAsia="方正仿宋_GBK" w:hint="eastAsia"/>
                <w:color w:val="FF0000"/>
              </w:rPr>
              <w:t>得参与</w:t>
            </w:r>
            <w:r w:rsidR="00EE1163">
              <w:rPr>
                <w:rFonts w:eastAsia="方正仿宋_GBK" w:hint="eastAsia"/>
              </w:rPr>
              <w:t>现场勘察及报价。</w:t>
            </w:r>
          </w:p>
          <w:p w14:paraId="32588574" w14:textId="034B8B92" w:rsidR="00537A6F" w:rsidRPr="00564701" w:rsidRDefault="00564701">
            <w:pPr>
              <w:spacing w:line="400" w:lineRule="exact"/>
              <w:rPr>
                <w:rFonts w:eastAsia="方正仿宋_GBK"/>
              </w:rPr>
            </w:pPr>
            <w:r w:rsidRPr="00564701">
              <w:rPr>
                <w:rFonts w:eastAsia="方正仿宋_GBK" w:hint="eastAsia"/>
                <w:b/>
                <w:bCs/>
              </w:rPr>
              <w:t>注意事项</w:t>
            </w:r>
            <w:r w:rsidRPr="00564701">
              <w:rPr>
                <w:rFonts w:eastAsia="方正仿宋_GBK" w:hint="eastAsia"/>
                <w:b/>
                <w:bCs/>
              </w:rPr>
              <w:t>：</w:t>
            </w:r>
            <w:r>
              <w:rPr>
                <w:rFonts w:eastAsia="方正仿宋_GBK" w:hint="eastAsia"/>
              </w:rPr>
              <w:t>我校汉中门校区</w:t>
            </w:r>
            <w:r>
              <w:rPr>
                <w:rFonts w:eastAsia="方正仿宋_GBK" w:hint="eastAsia"/>
                <w:color w:val="FF0000"/>
              </w:rPr>
              <w:t>停车位极度紧张</w:t>
            </w:r>
            <w:r>
              <w:rPr>
                <w:rFonts w:eastAsia="方正仿宋_GBK" w:hint="eastAsia"/>
              </w:rPr>
              <w:t>，且周边停车不便，故建议参与者以</w:t>
            </w:r>
            <w:r w:rsidRPr="00564701">
              <w:rPr>
                <w:rFonts w:eastAsia="方正仿宋_GBK" w:hint="eastAsia"/>
                <w:color w:val="FF0000"/>
              </w:rPr>
              <w:t>公共交通</w:t>
            </w:r>
            <w:r>
              <w:rPr>
                <w:rFonts w:eastAsia="方正仿宋_GBK" w:hint="eastAsia"/>
              </w:rPr>
              <w:t>方式前往。如驾车前往并产生停车费用的，由参与人自行承担。</w:t>
            </w:r>
          </w:p>
        </w:tc>
      </w:tr>
      <w:tr w:rsidR="003C7EC0" w:rsidRPr="008037A2" w14:paraId="6C14A578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4ACA7252" w14:textId="64B83C44" w:rsidR="003C7EC0" w:rsidRDefault="003C7EC0" w:rsidP="001B7418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1CC6DDC" w14:textId="1013910E" w:rsidR="003C7EC0" w:rsidRDefault="003C7EC0" w:rsidP="003C7EC0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1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>
              <w:rPr>
                <w:rFonts w:eastAsia="方正仿宋_GBK" w:hint="eastAsia"/>
              </w:rPr>
              <w:t>现场勘察后有意参与本项目者，请于</w:t>
            </w:r>
            <w:r w:rsidRPr="00490B95">
              <w:rPr>
                <w:rFonts w:eastAsia="方正仿宋_GBK" w:hint="eastAsia"/>
                <w:b/>
                <w:bCs/>
              </w:rPr>
              <w:t>2025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>
              <w:rPr>
                <w:rFonts w:eastAsia="方正仿宋_GBK" w:hint="eastAsia"/>
                <w:b/>
                <w:bCs/>
              </w:rPr>
              <w:t>9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>
              <w:rPr>
                <w:rFonts w:eastAsia="方正仿宋_GBK" w:hint="eastAsia"/>
                <w:b/>
                <w:bCs/>
              </w:rPr>
              <w:t>4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>
              <w:rPr>
                <w:rFonts w:eastAsia="方正仿宋_GBK" w:hint="eastAsia"/>
                <w:b/>
                <w:bCs/>
              </w:rPr>
              <w:t>上</w:t>
            </w:r>
            <w:r w:rsidRPr="00490B95">
              <w:rPr>
                <w:rFonts w:eastAsia="方正仿宋_GBK" w:hint="eastAsia"/>
                <w:b/>
                <w:bCs/>
              </w:rPr>
              <w:t>午</w:t>
            </w:r>
            <w:r>
              <w:rPr>
                <w:rFonts w:eastAsia="方正仿宋_GBK" w:hint="eastAsia"/>
                <w:b/>
                <w:bCs/>
              </w:rPr>
              <w:t>10</w:t>
            </w:r>
            <w:r w:rsidRPr="00490B95">
              <w:rPr>
                <w:rFonts w:eastAsia="方正仿宋_GBK" w:hint="eastAsia"/>
                <w:b/>
                <w:bCs/>
              </w:rPr>
              <w:t>：</w:t>
            </w:r>
            <w:r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 w:hint="eastAsia"/>
                <w:b/>
                <w:bCs/>
              </w:rPr>
              <w:t>0</w:t>
            </w:r>
            <w:r>
              <w:rPr>
                <w:rFonts w:eastAsia="方正仿宋_GBK" w:hint="eastAsia"/>
              </w:rPr>
              <w:t>前携带公司营业执照（加盖公章的复印件一份</w:t>
            </w:r>
            <w:proofErr w:type="gramStart"/>
            <w:r>
              <w:rPr>
                <w:rFonts w:eastAsia="方正仿宋_GBK" w:hint="eastAsia"/>
              </w:rPr>
              <w:t>随资料</w:t>
            </w:r>
            <w:proofErr w:type="gramEnd"/>
            <w:r>
              <w:rPr>
                <w:rFonts w:eastAsia="方正仿宋_GBK" w:hint="eastAsia"/>
              </w:rPr>
              <w:t>提交，</w:t>
            </w:r>
            <w:r w:rsidRPr="00613C3E">
              <w:rPr>
                <w:rFonts w:eastAsia="方正仿宋_GBK" w:hint="eastAsia"/>
                <w:color w:val="FF0000"/>
              </w:rPr>
              <w:t>原件备查</w:t>
            </w:r>
            <w:r>
              <w:rPr>
                <w:rFonts w:eastAsia="方正仿宋_GBK" w:hint="eastAsia"/>
              </w:rPr>
              <w:t>）、</w:t>
            </w:r>
            <w:r w:rsidRPr="001A5F94">
              <w:rPr>
                <w:rFonts w:eastAsia="方正仿宋_GBK" w:hint="eastAsia"/>
              </w:rPr>
              <w:t>报名函（见附件）、项目联系人</w:t>
            </w:r>
            <w:r>
              <w:rPr>
                <w:rFonts w:eastAsia="方正仿宋_GBK" w:hint="eastAsia"/>
              </w:rPr>
              <w:t>确认单</w:t>
            </w:r>
            <w:r w:rsidRPr="001A5F94">
              <w:rPr>
                <w:rFonts w:eastAsia="方正仿宋_GBK" w:hint="eastAsia"/>
              </w:rPr>
              <w:t>（需提供身份证复印件，联系人是法定代表人的应提供资格证明书、联系人为非法定代表人的应提供授权委托书）</w:t>
            </w:r>
            <w:r>
              <w:rPr>
                <w:rFonts w:eastAsia="方正仿宋_GBK" w:hint="eastAsia"/>
              </w:rPr>
              <w:t>于南京中医药大学</w:t>
            </w:r>
            <w:r>
              <w:rPr>
                <w:rFonts w:eastAsia="方正仿宋_GBK" w:hint="eastAsia"/>
                <w:color w:val="FF0000"/>
              </w:rPr>
              <w:t>汉中门校区</w:t>
            </w:r>
            <w:r>
              <w:rPr>
                <w:rFonts w:eastAsia="方正仿宋_GBK" w:hint="eastAsia"/>
                <w:color w:val="FF0000"/>
              </w:rPr>
              <w:t>16</w:t>
            </w:r>
            <w:r>
              <w:rPr>
                <w:rFonts w:eastAsia="方正仿宋_GBK" w:hint="eastAsia"/>
                <w:color w:val="FF0000"/>
              </w:rPr>
              <w:t>号楼</w:t>
            </w:r>
            <w:r>
              <w:rPr>
                <w:rFonts w:eastAsia="方正仿宋_GBK" w:hint="eastAsia"/>
                <w:color w:val="FF0000"/>
              </w:rPr>
              <w:t>203</w:t>
            </w:r>
            <w:proofErr w:type="gramStart"/>
            <w:r w:rsidR="00564701">
              <w:rPr>
                <w:rFonts w:eastAsia="方正仿宋_GBK" w:hint="eastAsia"/>
                <w:color w:val="FF0000"/>
              </w:rPr>
              <w:t>室</w:t>
            </w:r>
            <w:r w:rsidR="00564701" w:rsidRPr="00564701">
              <w:rPr>
                <w:rFonts w:eastAsia="方正仿宋_GBK" w:hint="eastAsia"/>
                <w:color w:val="000000" w:themeColor="text1"/>
              </w:rPr>
              <w:t>学校</w:t>
            </w:r>
            <w:proofErr w:type="gramEnd"/>
            <w:r w:rsidR="00564701" w:rsidRPr="00564701">
              <w:rPr>
                <w:rFonts w:eastAsia="方正仿宋_GBK" w:hint="eastAsia"/>
                <w:color w:val="000000" w:themeColor="text1"/>
              </w:rPr>
              <w:t>资产经营公司会议室</w:t>
            </w:r>
            <w:r>
              <w:rPr>
                <w:rFonts w:eastAsia="方正仿宋_GBK" w:hint="eastAsia"/>
              </w:rPr>
              <w:t>参与项目报价</w:t>
            </w:r>
            <w:r w:rsidRPr="0055747B">
              <w:rPr>
                <w:rFonts w:eastAsia="方正仿宋_GBK" w:hint="eastAsia"/>
              </w:rPr>
              <w:t>。</w:t>
            </w:r>
          </w:p>
          <w:p w14:paraId="5A9F5ACD" w14:textId="7F2E0463" w:rsidR="003C7EC0" w:rsidRPr="008037A2" w:rsidRDefault="003C7EC0" w:rsidP="003C7EC0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539090ED" w14:textId="63E13E32" w:rsidR="003C7EC0" w:rsidRPr="00EB2DB2" w:rsidRDefault="003C7EC0" w:rsidP="003C7EC0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各报价公司</w:t>
            </w:r>
            <w:r w:rsidRPr="008037A2">
              <w:rPr>
                <w:rFonts w:eastAsia="方正仿宋_GBK"/>
              </w:rPr>
              <w:t>须对其所提供资料的真实性负责，如有作假，一经发现立即取消报价资格，并将其列入</w:t>
            </w:r>
            <w:r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613C3E" w14:paraId="69CBAFD9" w14:textId="77777777" w:rsidTr="00613C3E">
        <w:trPr>
          <w:trHeight w:val="978"/>
          <w:jc w:val="center"/>
        </w:trPr>
        <w:tc>
          <w:tcPr>
            <w:tcW w:w="701" w:type="dxa"/>
            <w:vAlign w:val="center"/>
          </w:tcPr>
          <w:p w14:paraId="346BBCCE" w14:textId="23D8D191" w:rsidR="00EB2DB2" w:rsidRDefault="00564701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76317DBA" w14:textId="77777777" w:rsidR="00564701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在报名资质合格的公司中选取</w:t>
            </w:r>
            <w:r w:rsidRPr="00EB2DB2">
              <w:rPr>
                <w:rFonts w:eastAsia="方正仿宋_GBK" w:hint="eastAsia"/>
              </w:rPr>
              <w:t>报价</w:t>
            </w:r>
            <w:r w:rsidRPr="003C7EC0">
              <w:rPr>
                <w:rFonts w:eastAsia="方正仿宋_GBK" w:hint="eastAsia"/>
                <w:color w:val="FF0000"/>
              </w:rPr>
              <w:t>最</w:t>
            </w:r>
            <w:r w:rsidR="003C7EC0" w:rsidRPr="003C7EC0">
              <w:rPr>
                <w:rFonts w:eastAsia="方正仿宋_GBK" w:hint="eastAsia"/>
                <w:color w:val="FF0000"/>
              </w:rPr>
              <w:t>高</w:t>
            </w:r>
            <w:r w:rsidR="00564701" w:rsidRPr="00564701">
              <w:rPr>
                <w:rFonts w:eastAsia="方正仿宋_GBK" w:hint="eastAsia"/>
                <w:color w:val="000000" w:themeColor="text1"/>
              </w:rPr>
              <w:t>且高于评估价格</w:t>
            </w:r>
            <w:r w:rsidR="00564701">
              <w:rPr>
                <w:rFonts w:eastAsia="方正仿宋_GBK" w:hint="eastAsia"/>
                <w:color w:val="000000" w:themeColor="text1"/>
              </w:rPr>
              <w:t>（不公开）</w:t>
            </w:r>
            <w:r w:rsidRPr="00EB2DB2">
              <w:rPr>
                <w:rFonts w:eastAsia="方正仿宋_GBK" w:hint="eastAsia"/>
              </w:rPr>
              <w:t>的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</w:p>
          <w:p w14:paraId="2436EA6A" w14:textId="626AB65A" w:rsidR="00EB2DB2" w:rsidRPr="00EB2DB2" w:rsidRDefault="00564701" w:rsidP="00FE581F">
            <w:pPr>
              <w:spacing w:line="400" w:lineRule="exact"/>
              <w:rPr>
                <w:rFonts w:eastAsia="方正仿宋_GBK"/>
              </w:rPr>
            </w:pPr>
            <w:r w:rsidRPr="00564701">
              <w:rPr>
                <w:rFonts w:eastAsia="方正仿宋_GBK" w:hint="eastAsia"/>
                <w:b/>
                <w:bCs/>
                <w:color w:val="000000" w:themeColor="text1"/>
              </w:rPr>
              <w:t>注意事项：</w:t>
            </w:r>
            <w:r>
              <w:rPr>
                <w:rFonts w:eastAsia="方正仿宋_GBK" w:hint="eastAsia"/>
              </w:rPr>
              <w:t>如参与报价的公司不足三家、或所有评估公司的价格均低于评估价格的，本项目</w:t>
            </w:r>
            <w:r w:rsidRPr="00564701">
              <w:rPr>
                <w:rFonts w:eastAsia="方正仿宋_GBK" w:hint="eastAsia"/>
                <w:color w:val="FF0000"/>
              </w:rPr>
              <w:t>自</w:t>
            </w:r>
            <w:r w:rsidR="00EE1163">
              <w:rPr>
                <w:rFonts w:eastAsia="方正仿宋_GBK" w:hint="eastAsia"/>
                <w:color w:val="FF0000"/>
              </w:rPr>
              <w:t>动</w:t>
            </w:r>
            <w:r w:rsidRPr="00564701">
              <w:rPr>
                <w:rFonts w:eastAsia="方正仿宋_GBK" w:hint="eastAsia"/>
                <w:color w:val="FF0000"/>
              </w:rPr>
              <w:t>终止</w:t>
            </w:r>
            <w:r>
              <w:rPr>
                <w:rFonts w:eastAsia="方正仿宋_GBK" w:hint="eastAsia"/>
              </w:rPr>
              <w:t>并另行择期重新启动。</w:t>
            </w:r>
          </w:p>
        </w:tc>
      </w:tr>
      <w:tr w:rsidR="00613C3E" w:rsidRPr="00613C3E" w14:paraId="1A1A4C87" w14:textId="77777777" w:rsidTr="00613C3E">
        <w:trPr>
          <w:cantSplit/>
          <w:trHeight w:val="794"/>
          <w:jc w:val="center"/>
        </w:trPr>
        <w:tc>
          <w:tcPr>
            <w:tcW w:w="701" w:type="dxa"/>
            <w:vAlign w:val="center"/>
          </w:tcPr>
          <w:p w14:paraId="3DB94BCA" w14:textId="0975728B" w:rsidR="00613C3E" w:rsidRDefault="00564701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9</w:t>
            </w:r>
          </w:p>
        </w:tc>
        <w:tc>
          <w:tcPr>
            <w:tcW w:w="8689" w:type="dxa"/>
            <w:vAlign w:val="center"/>
          </w:tcPr>
          <w:p w14:paraId="17C9E857" w14:textId="77777777" w:rsidR="00613C3E" w:rsidRDefault="00613C3E" w:rsidP="00613C3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合同签订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089D6AE3" w14:textId="044C43F6" w:rsidR="00613C3E" w:rsidRPr="00613C3E" w:rsidRDefault="00613C3E" w:rsidP="00613C3E">
            <w:pPr>
              <w:spacing w:line="400" w:lineRule="exact"/>
            </w:pPr>
            <w:r>
              <w:rPr>
                <w:rFonts w:eastAsia="方正仿宋_GBK" w:hint="eastAsia"/>
              </w:rPr>
              <w:t>本次项目最终金额如达到学校规定</w:t>
            </w:r>
            <w:r w:rsidR="009A2B16">
              <w:rPr>
                <w:rFonts w:eastAsia="方正仿宋_GBK" w:hint="eastAsia"/>
              </w:rPr>
              <w:t>的</w:t>
            </w:r>
            <w:r>
              <w:rPr>
                <w:rFonts w:eastAsia="方正仿宋_GBK" w:hint="eastAsia"/>
              </w:rPr>
              <w:t>合同</w:t>
            </w:r>
            <w:proofErr w:type="gramStart"/>
            <w:r>
              <w:rPr>
                <w:rFonts w:eastAsia="方正仿宋_GBK" w:hint="eastAsia"/>
              </w:rPr>
              <w:t>起签金额</w:t>
            </w:r>
            <w:proofErr w:type="gramEnd"/>
            <w:r>
              <w:rPr>
                <w:rFonts w:eastAsia="方正仿宋_GBK" w:hint="eastAsia"/>
              </w:rPr>
              <w:t>的，</w:t>
            </w:r>
            <w:r w:rsidR="009A2B16">
              <w:rPr>
                <w:rFonts w:eastAsia="方正仿宋_GBK" w:hint="eastAsia"/>
              </w:rPr>
              <w:t>双方</w:t>
            </w:r>
            <w:r>
              <w:rPr>
                <w:rFonts w:eastAsia="方正仿宋_GBK" w:hint="eastAsia"/>
              </w:rPr>
              <w:t>应按照学校规定签订合同</w:t>
            </w:r>
            <w:r w:rsidRPr="00EB2DB2">
              <w:rPr>
                <w:rFonts w:eastAsia="方正仿宋_GBK" w:hint="eastAsia"/>
              </w:rPr>
              <w:t>。</w:t>
            </w:r>
            <w:r w:rsidR="009A2B16" w:rsidRPr="009A2B16">
              <w:rPr>
                <w:rFonts w:eastAsia="方正仿宋_GBK" w:hint="eastAsia"/>
              </w:rPr>
              <w:t>合同文本、格式由校方指定。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59D90987" w:rsidR="00B1346E" w:rsidRPr="008037A2" w:rsidRDefault="00564701" w:rsidP="00B1346E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10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10090E9C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 w:rsidR="00564701">
              <w:rPr>
                <w:rFonts w:eastAsia="方正仿宋_GBK" w:hint="eastAsia"/>
              </w:rPr>
              <w:t>2</w:t>
            </w:r>
            <w:r w:rsidR="00613C3E">
              <w:rPr>
                <w:rFonts w:eastAsia="方正仿宋_GBK" w:hint="eastAsia"/>
              </w:rPr>
              <w:t>0</w:t>
            </w:r>
            <w:r w:rsidR="00B1346E" w:rsidRPr="008037A2">
              <w:rPr>
                <w:rFonts w:eastAsia="方正仿宋_GBK"/>
              </w:rPr>
              <w:t>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</w:t>
            </w:r>
            <w:r w:rsidR="009A2B16">
              <w:rPr>
                <w:rFonts w:eastAsia="方正仿宋_GBK" w:hint="eastAsia"/>
              </w:rPr>
              <w:t>以现金形式缴纳</w:t>
            </w:r>
            <w:r w:rsidR="004C064A">
              <w:rPr>
                <w:rFonts w:eastAsia="方正仿宋_GBK" w:hint="eastAsia"/>
              </w:rPr>
              <w:t>，</w:t>
            </w:r>
            <w:r w:rsidR="00B1346E" w:rsidRPr="008037A2">
              <w:rPr>
                <w:rFonts w:eastAsia="方正仿宋_GBK"/>
              </w:rPr>
              <w:t>待项目完成确认后退还。</w:t>
            </w:r>
          </w:p>
        </w:tc>
      </w:tr>
      <w:tr w:rsidR="009A2B16" w:rsidRPr="008037A2" w14:paraId="12516086" w14:textId="77777777" w:rsidTr="009A2B16">
        <w:trPr>
          <w:trHeight w:val="1123"/>
          <w:jc w:val="center"/>
        </w:trPr>
        <w:tc>
          <w:tcPr>
            <w:tcW w:w="701" w:type="dxa"/>
            <w:vAlign w:val="center"/>
          </w:tcPr>
          <w:p w14:paraId="6FA00B20" w14:textId="5CBC7391" w:rsidR="009A2B16" w:rsidRDefault="00564701" w:rsidP="00B1346E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11</w:t>
            </w:r>
          </w:p>
        </w:tc>
        <w:tc>
          <w:tcPr>
            <w:tcW w:w="8689" w:type="dxa"/>
            <w:vAlign w:val="center"/>
          </w:tcPr>
          <w:p w14:paraId="3BEC65F5" w14:textId="77777777" w:rsidR="009A2B16" w:rsidRDefault="009A2B16" w:rsidP="009A2B16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其他注意事项：</w:t>
            </w:r>
          </w:p>
          <w:p w14:paraId="6E2BAB44" w14:textId="36C8C7E0" w:rsidR="009A2B16" w:rsidRDefault="009A2B16" w:rsidP="009A2B16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报价公司应充分考虑项目执行过程中的防暑降温需要，避免安全事故。</w:t>
            </w:r>
          </w:p>
          <w:p w14:paraId="69D7AE94" w14:textId="4F9BDDB5" w:rsidR="009A2B16" w:rsidRPr="009A2B16" w:rsidRDefault="009A2B16" w:rsidP="009A2B16">
            <w:pPr>
              <w:pStyle w:val="a0"/>
              <w:spacing w:after="0" w:line="400" w:lineRule="exact"/>
              <w:ind w:leftChars="0" w:left="0" w:right="1680"/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</w:t>
            </w:r>
            <w:r>
              <w:rPr>
                <w:rFonts w:eastAsia="方正仿宋_GBK" w:hint="eastAsia"/>
              </w:rPr>
              <w:t>项目执行过程中，可能产生的停车费用，由中选公司自行承担。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0DB7992A" w:rsidR="00B1346E" w:rsidRPr="008037A2" w:rsidRDefault="00564701" w:rsidP="00B1346E">
            <w:pPr>
              <w:spacing w:line="400" w:lineRule="exact"/>
              <w:jc w:val="center"/>
              <w:rPr>
                <w:rFonts w:eastAsia="方正仿宋_GBK" w:hint="eastAsia"/>
              </w:rPr>
            </w:pPr>
            <w:r>
              <w:rPr>
                <w:rFonts w:eastAsia="方正仿宋_GBK" w:hint="eastAsia"/>
              </w:rPr>
              <w:t>12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CFBA" w14:textId="77777777" w:rsidR="00F050C9" w:rsidRDefault="00F050C9">
      <w:r>
        <w:separator/>
      </w:r>
    </w:p>
  </w:endnote>
  <w:endnote w:type="continuationSeparator" w:id="0">
    <w:p w14:paraId="2E239787" w14:textId="77777777" w:rsidR="00F050C9" w:rsidRDefault="00F0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88D6" w14:textId="77777777" w:rsidR="00F050C9" w:rsidRDefault="00F050C9">
      <w:r>
        <w:separator/>
      </w:r>
    </w:p>
  </w:footnote>
  <w:footnote w:type="continuationSeparator" w:id="0">
    <w:p w14:paraId="190C1736" w14:textId="77777777" w:rsidR="00F050C9" w:rsidRDefault="00F0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0F92"/>
    <w:rsid w:val="000463A8"/>
    <w:rsid w:val="000706DA"/>
    <w:rsid w:val="000D46EC"/>
    <w:rsid w:val="000F22E5"/>
    <w:rsid w:val="0016057A"/>
    <w:rsid w:val="00163BDC"/>
    <w:rsid w:val="00182607"/>
    <w:rsid w:val="001A5F94"/>
    <w:rsid w:val="001A62A8"/>
    <w:rsid w:val="001B7418"/>
    <w:rsid w:val="001E401A"/>
    <w:rsid w:val="001E51B1"/>
    <w:rsid w:val="00202DEE"/>
    <w:rsid w:val="00244CAE"/>
    <w:rsid w:val="00250ABD"/>
    <w:rsid w:val="0025498E"/>
    <w:rsid w:val="0026221F"/>
    <w:rsid w:val="002B7D7B"/>
    <w:rsid w:val="00334B60"/>
    <w:rsid w:val="00346397"/>
    <w:rsid w:val="00352F1B"/>
    <w:rsid w:val="00364B4E"/>
    <w:rsid w:val="003B1727"/>
    <w:rsid w:val="003C7EC0"/>
    <w:rsid w:val="003D41FD"/>
    <w:rsid w:val="003D6686"/>
    <w:rsid w:val="003F7EF2"/>
    <w:rsid w:val="00401106"/>
    <w:rsid w:val="00490B95"/>
    <w:rsid w:val="004C064A"/>
    <w:rsid w:val="004C5229"/>
    <w:rsid w:val="004F0576"/>
    <w:rsid w:val="004F7751"/>
    <w:rsid w:val="00527A66"/>
    <w:rsid w:val="00536AF0"/>
    <w:rsid w:val="00537A6F"/>
    <w:rsid w:val="00556DB5"/>
    <w:rsid w:val="0055747B"/>
    <w:rsid w:val="00564701"/>
    <w:rsid w:val="00567DDF"/>
    <w:rsid w:val="00586A07"/>
    <w:rsid w:val="005A0608"/>
    <w:rsid w:val="005A10BB"/>
    <w:rsid w:val="005C4D6F"/>
    <w:rsid w:val="005E0B8B"/>
    <w:rsid w:val="005F106A"/>
    <w:rsid w:val="00613C3E"/>
    <w:rsid w:val="00633463"/>
    <w:rsid w:val="006C4506"/>
    <w:rsid w:val="006E06F9"/>
    <w:rsid w:val="006E1A52"/>
    <w:rsid w:val="0070686B"/>
    <w:rsid w:val="00743EC3"/>
    <w:rsid w:val="00763F75"/>
    <w:rsid w:val="00777237"/>
    <w:rsid w:val="00790379"/>
    <w:rsid w:val="007D393F"/>
    <w:rsid w:val="007F73EA"/>
    <w:rsid w:val="008037A2"/>
    <w:rsid w:val="00862B21"/>
    <w:rsid w:val="00865598"/>
    <w:rsid w:val="00877FB5"/>
    <w:rsid w:val="00887A10"/>
    <w:rsid w:val="008A7325"/>
    <w:rsid w:val="008B2433"/>
    <w:rsid w:val="008F4595"/>
    <w:rsid w:val="00926BB3"/>
    <w:rsid w:val="00935D50"/>
    <w:rsid w:val="00975777"/>
    <w:rsid w:val="00975F5B"/>
    <w:rsid w:val="00991557"/>
    <w:rsid w:val="009A2B16"/>
    <w:rsid w:val="009C4980"/>
    <w:rsid w:val="009E6DF4"/>
    <w:rsid w:val="00A06B63"/>
    <w:rsid w:val="00A12542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40E93"/>
    <w:rsid w:val="00B8762A"/>
    <w:rsid w:val="00BA04F8"/>
    <w:rsid w:val="00BC0E71"/>
    <w:rsid w:val="00BD44CF"/>
    <w:rsid w:val="00BE3434"/>
    <w:rsid w:val="00BE5EB0"/>
    <w:rsid w:val="00C11522"/>
    <w:rsid w:val="00C2560E"/>
    <w:rsid w:val="00C273DD"/>
    <w:rsid w:val="00C3186F"/>
    <w:rsid w:val="00C80270"/>
    <w:rsid w:val="00CB2892"/>
    <w:rsid w:val="00CC4009"/>
    <w:rsid w:val="00CC4959"/>
    <w:rsid w:val="00CD744D"/>
    <w:rsid w:val="00D15608"/>
    <w:rsid w:val="00D313D7"/>
    <w:rsid w:val="00D81329"/>
    <w:rsid w:val="00D86C5D"/>
    <w:rsid w:val="00DE2E86"/>
    <w:rsid w:val="00E04958"/>
    <w:rsid w:val="00E45399"/>
    <w:rsid w:val="00E47C32"/>
    <w:rsid w:val="00E573F8"/>
    <w:rsid w:val="00EB2DB2"/>
    <w:rsid w:val="00EB4B59"/>
    <w:rsid w:val="00ED3F3D"/>
    <w:rsid w:val="00EE1163"/>
    <w:rsid w:val="00F050C9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529</Words>
  <Characters>598</Characters>
  <Application>Microsoft Office Word</Application>
  <DocSecurity>0</DocSecurity>
  <Lines>39</Lines>
  <Paragraphs>29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62</cp:revision>
  <dcterms:created xsi:type="dcterms:W3CDTF">2020-07-16T07:43:00Z</dcterms:created>
  <dcterms:modified xsi:type="dcterms:W3CDTF">2025-08-28T07:27:00Z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