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5F" w:rsidRPr="00D77764" w:rsidRDefault="00232954" w:rsidP="00232954">
      <w:pPr>
        <w:jc w:val="center"/>
        <w:rPr>
          <w:rFonts w:ascii="楷体" w:eastAsia="楷体" w:hAnsi="楷体"/>
          <w:b/>
          <w:sz w:val="28"/>
          <w:szCs w:val="28"/>
          <w:u w:val="double"/>
        </w:rPr>
      </w:pPr>
      <w:r w:rsidRPr="00D77764">
        <w:rPr>
          <w:rFonts w:ascii="楷体" w:eastAsia="楷体" w:hAnsi="楷体" w:hint="eastAsia"/>
          <w:b/>
          <w:sz w:val="28"/>
          <w:szCs w:val="28"/>
          <w:u w:val="double"/>
        </w:rPr>
        <w:t>南京中医药大学专用设备优质供货商入围申请表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882"/>
        <w:gridCol w:w="567"/>
        <w:gridCol w:w="670"/>
        <w:gridCol w:w="1780"/>
      </w:tblGrid>
      <w:tr w:rsidR="00232954" w:rsidTr="00232954">
        <w:tc>
          <w:tcPr>
            <w:tcW w:w="2263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033" w:type="dxa"/>
            <w:gridSpan w:val="5"/>
            <w:vAlign w:val="center"/>
          </w:tcPr>
          <w:p w:rsidR="00232954" w:rsidRDefault="00232954" w:rsidP="00232954">
            <w:pPr>
              <w:rPr>
                <w:rFonts w:hint="eastAsia"/>
              </w:rPr>
            </w:pPr>
          </w:p>
        </w:tc>
      </w:tr>
      <w:tr w:rsidR="00232954" w:rsidTr="00232954">
        <w:tc>
          <w:tcPr>
            <w:tcW w:w="2263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注册资本情况</w:t>
            </w:r>
          </w:p>
        </w:tc>
        <w:tc>
          <w:tcPr>
            <w:tcW w:w="6033" w:type="dxa"/>
            <w:gridSpan w:val="5"/>
            <w:vAlign w:val="center"/>
          </w:tcPr>
          <w:p w:rsidR="00232954" w:rsidRDefault="00232954" w:rsidP="00232954">
            <w:pPr>
              <w:rPr>
                <w:rFonts w:hint="eastAsia"/>
              </w:rPr>
            </w:pPr>
          </w:p>
        </w:tc>
      </w:tr>
      <w:tr w:rsidR="00232954" w:rsidTr="00232954">
        <w:tc>
          <w:tcPr>
            <w:tcW w:w="2263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主要经营范围</w:t>
            </w:r>
          </w:p>
        </w:tc>
        <w:tc>
          <w:tcPr>
            <w:tcW w:w="6033" w:type="dxa"/>
            <w:gridSpan w:val="5"/>
            <w:vAlign w:val="center"/>
          </w:tcPr>
          <w:p w:rsidR="00232954" w:rsidRDefault="00232954" w:rsidP="00232954">
            <w:pPr>
              <w:rPr>
                <w:rFonts w:hint="eastAsia"/>
              </w:rPr>
            </w:pPr>
          </w:p>
        </w:tc>
      </w:tr>
      <w:tr w:rsidR="00232954" w:rsidTr="00232954">
        <w:tc>
          <w:tcPr>
            <w:tcW w:w="2263" w:type="dxa"/>
            <w:vAlign w:val="center"/>
          </w:tcPr>
          <w:p w:rsidR="00232954" w:rsidRDefault="00232954" w:rsidP="00232954">
            <w:pPr>
              <w:jc w:val="center"/>
            </w:pPr>
            <w:r>
              <w:rPr>
                <w:rFonts w:hint="eastAsia"/>
              </w:rPr>
              <w:t>代理品牌</w:t>
            </w:r>
            <w:r w:rsidR="00D77764">
              <w:rPr>
                <w:rFonts w:hint="eastAsia"/>
              </w:rPr>
              <w:t>全名</w:t>
            </w:r>
          </w:p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（需提供证明材料）</w:t>
            </w:r>
          </w:p>
        </w:tc>
        <w:tc>
          <w:tcPr>
            <w:tcW w:w="6033" w:type="dxa"/>
            <w:gridSpan w:val="5"/>
            <w:vAlign w:val="center"/>
          </w:tcPr>
          <w:p w:rsidR="00232954" w:rsidRDefault="00232954" w:rsidP="00232954">
            <w:pPr>
              <w:rPr>
                <w:rFonts w:hint="eastAsia"/>
              </w:rPr>
            </w:pPr>
          </w:p>
        </w:tc>
      </w:tr>
      <w:tr w:rsidR="00232954" w:rsidTr="00445BB3">
        <w:tc>
          <w:tcPr>
            <w:tcW w:w="2263" w:type="dxa"/>
            <w:vMerge w:val="restart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驻我校业务代表</w:t>
            </w:r>
          </w:p>
        </w:tc>
        <w:tc>
          <w:tcPr>
            <w:tcW w:w="1134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899" w:type="dxa"/>
            <w:gridSpan w:val="4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</w:p>
        </w:tc>
      </w:tr>
      <w:tr w:rsidR="00232954" w:rsidTr="00445BB3">
        <w:tc>
          <w:tcPr>
            <w:tcW w:w="2263" w:type="dxa"/>
            <w:vMerge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882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232954" w:rsidRDefault="00445BB3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  <w:r w:rsidR="00232954">
              <w:rPr>
                <w:rFonts w:hint="eastAsia"/>
              </w:rPr>
              <w:t>传真</w:t>
            </w:r>
          </w:p>
        </w:tc>
        <w:tc>
          <w:tcPr>
            <w:tcW w:w="1780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</w:p>
        </w:tc>
      </w:tr>
      <w:tr w:rsidR="00232954" w:rsidTr="00445BB3">
        <w:tc>
          <w:tcPr>
            <w:tcW w:w="2263" w:type="dxa"/>
            <w:vMerge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4899" w:type="dxa"/>
            <w:gridSpan w:val="4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</w:p>
        </w:tc>
      </w:tr>
      <w:tr w:rsidR="00232954" w:rsidTr="00445BB3">
        <w:tc>
          <w:tcPr>
            <w:tcW w:w="2263" w:type="dxa"/>
            <w:vMerge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232954" w:rsidRDefault="00232954" w:rsidP="00232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899" w:type="dxa"/>
            <w:gridSpan w:val="4"/>
            <w:vAlign w:val="center"/>
          </w:tcPr>
          <w:p w:rsidR="00232954" w:rsidRDefault="00232954" w:rsidP="00232954">
            <w:pPr>
              <w:rPr>
                <w:rFonts w:hint="eastAsia"/>
              </w:rPr>
            </w:pPr>
          </w:p>
        </w:tc>
      </w:tr>
      <w:tr w:rsidR="00232954" w:rsidRPr="00D06D51" w:rsidTr="00144343">
        <w:trPr>
          <w:trHeight w:val="1984"/>
        </w:trPr>
        <w:tc>
          <w:tcPr>
            <w:tcW w:w="8296" w:type="dxa"/>
            <w:gridSpan w:val="6"/>
            <w:tcBorders>
              <w:bottom w:val="double" w:sz="4" w:space="0" w:color="auto"/>
            </w:tcBorders>
          </w:tcPr>
          <w:p w:rsidR="00232954" w:rsidRDefault="00232954" w:rsidP="00232954">
            <w:r>
              <w:rPr>
                <w:rFonts w:hint="eastAsia"/>
              </w:rPr>
              <w:t>公司自我评价（不超出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  <w:p w:rsidR="00144343" w:rsidRDefault="00144343" w:rsidP="00232954"/>
          <w:p w:rsidR="00144343" w:rsidRPr="00144343" w:rsidRDefault="00144343" w:rsidP="00232954"/>
          <w:p w:rsidR="00144343" w:rsidRDefault="00144343" w:rsidP="00232954"/>
          <w:p w:rsidR="00144343" w:rsidRDefault="00144343" w:rsidP="00232954"/>
          <w:p w:rsidR="00144343" w:rsidRPr="00144343" w:rsidRDefault="00144343" w:rsidP="002329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法人或授权代表签字（盖章）</w:t>
            </w:r>
          </w:p>
        </w:tc>
      </w:tr>
      <w:tr w:rsidR="00D06D51" w:rsidRPr="00232954" w:rsidTr="00D06D51">
        <w:trPr>
          <w:trHeight w:val="267"/>
        </w:trPr>
        <w:tc>
          <w:tcPr>
            <w:tcW w:w="829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D06D51" w:rsidRDefault="00D06D51" w:rsidP="00D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专家推荐</w:t>
            </w:r>
          </w:p>
        </w:tc>
      </w:tr>
      <w:tr w:rsidR="00D06D51" w:rsidRPr="00232954" w:rsidTr="00B44E90">
        <w:trPr>
          <w:trHeight w:val="221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06D51" w:rsidRDefault="00D06D51" w:rsidP="00D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校内专家</w:t>
            </w:r>
          </w:p>
        </w:tc>
      </w:tr>
      <w:tr w:rsidR="00D06D51" w:rsidRPr="00232954" w:rsidTr="00077103">
        <w:trPr>
          <w:trHeight w:val="221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D51" w:rsidRDefault="00D06D51" w:rsidP="00D06D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所属学院或部门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D51" w:rsidRDefault="00D06D51" w:rsidP="00144343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D51" w:rsidRDefault="00D06D51" w:rsidP="00144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  <w:r w:rsidR="00144343">
              <w:rPr>
                <w:rFonts w:hint="eastAsia"/>
              </w:rPr>
              <w:t>电话</w:t>
            </w:r>
          </w:p>
        </w:tc>
      </w:tr>
      <w:tr w:rsidR="00D06D51" w:rsidRPr="00232954" w:rsidTr="00AD35FF">
        <w:trPr>
          <w:trHeight w:val="439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D51" w:rsidRDefault="00D06D51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D51" w:rsidRDefault="00D06D51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D51" w:rsidRDefault="00D06D51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232954" w:rsidTr="00AD35FF">
        <w:trPr>
          <w:trHeight w:val="402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232954" w:rsidTr="00AD35FF">
        <w:trPr>
          <w:trHeight w:val="408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232954" w:rsidTr="00AD35FF">
        <w:trPr>
          <w:trHeight w:val="429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232954" w:rsidTr="00144343">
        <w:trPr>
          <w:trHeight w:val="251"/>
        </w:trPr>
        <w:tc>
          <w:tcPr>
            <w:tcW w:w="82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校外专家</w:t>
            </w:r>
          </w:p>
        </w:tc>
      </w:tr>
      <w:tr w:rsidR="00144343" w:rsidRPr="00232954" w:rsidTr="00144343">
        <w:trPr>
          <w:trHeight w:val="227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单位全称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 w:rsidR="00144343" w:rsidRPr="00232954" w:rsidTr="00AD35FF">
        <w:trPr>
          <w:trHeight w:val="397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232954" w:rsidTr="00AD35FF">
        <w:trPr>
          <w:trHeight w:val="417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232954" w:rsidTr="00AD35FF">
        <w:trPr>
          <w:trHeight w:val="422"/>
        </w:trPr>
        <w:tc>
          <w:tcPr>
            <w:tcW w:w="3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232954" w:rsidTr="007255A0">
        <w:trPr>
          <w:trHeight w:val="414"/>
        </w:trPr>
        <w:tc>
          <w:tcPr>
            <w:tcW w:w="339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4343" w:rsidRDefault="00144343" w:rsidP="00144343">
            <w:pPr>
              <w:jc w:val="center"/>
              <w:rPr>
                <w:rFonts w:hint="eastAsia"/>
              </w:rPr>
            </w:pPr>
          </w:p>
        </w:tc>
      </w:tr>
      <w:tr w:rsidR="00144343" w:rsidRPr="00AD35FF" w:rsidTr="007255A0">
        <w:trPr>
          <w:trHeight w:val="2623"/>
        </w:trPr>
        <w:tc>
          <w:tcPr>
            <w:tcW w:w="829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144343" w:rsidRDefault="00144343" w:rsidP="00144343">
            <w:r>
              <w:rPr>
                <w:rFonts w:hint="eastAsia"/>
              </w:rPr>
              <w:t>资产管理处意见：</w:t>
            </w:r>
          </w:p>
          <w:p w:rsidR="00144343" w:rsidRPr="00AD35FF" w:rsidRDefault="00D77764" w:rsidP="00D7776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144343" w:rsidRPr="00AD35FF">
              <w:rPr>
                <w:rFonts w:hint="eastAsia"/>
                <w:sz w:val="18"/>
                <w:szCs w:val="18"/>
              </w:rPr>
              <w:t>经审核，该公司</w:t>
            </w:r>
            <w:r w:rsidR="00AD35FF" w:rsidRPr="00AD35FF">
              <w:rPr>
                <w:rFonts w:hint="eastAsia"/>
                <w:sz w:val="18"/>
                <w:szCs w:val="18"/>
              </w:rPr>
              <w:t>资质良好，在校内外有较好的口碑，所供产品也符合我校的日常采购需要，同意纳入我校的专用设备优质供货商范围。</w:t>
            </w:r>
          </w:p>
          <w:p w:rsidR="00AD35FF" w:rsidRDefault="00AD35FF" w:rsidP="00AD35FF"/>
          <w:p w:rsidR="00D77764" w:rsidRDefault="00D77764" w:rsidP="00AD35FF"/>
          <w:p w:rsidR="00D77764" w:rsidRDefault="00D77764" w:rsidP="00AD35FF">
            <w:pPr>
              <w:rPr>
                <w:rFonts w:hint="eastAsia"/>
              </w:rPr>
            </w:pPr>
          </w:p>
          <w:p w:rsidR="00AD35FF" w:rsidRDefault="00D77764" w:rsidP="00AD35FF">
            <w:r>
              <w:rPr>
                <w:rFonts w:hint="eastAsia"/>
              </w:rPr>
              <w:t xml:space="preserve">　　　　　　　　　　　　　　　</w:t>
            </w:r>
            <w:r w:rsidR="00AD35FF">
              <w:rPr>
                <w:rFonts w:hint="eastAsia"/>
              </w:rPr>
              <w:t>资产管理处负责人签字：</w:t>
            </w:r>
          </w:p>
          <w:p w:rsidR="00D77764" w:rsidRPr="00AD35FF" w:rsidRDefault="007255A0" w:rsidP="00AD35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D77764">
              <w:rPr>
                <w:rFonts w:hint="eastAsia"/>
              </w:rPr>
              <w:t xml:space="preserve">　资产管理处盖章：</w:t>
            </w:r>
          </w:p>
          <w:p w:rsidR="00144343" w:rsidRPr="00144343" w:rsidRDefault="007255A0" w:rsidP="00D777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AD35FF">
              <w:rPr>
                <w:rFonts w:hint="eastAsia"/>
              </w:rPr>
              <w:t>年　　月　　日</w:t>
            </w:r>
          </w:p>
        </w:tc>
        <w:bookmarkStart w:id="0" w:name="_GoBack"/>
        <w:bookmarkEnd w:id="0"/>
      </w:tr>
    </w:tbl>
    <w:p w:rsidR="00232954" w:rsidRDefault="00232954">
      <w:pPr>
        <w:rPr>
          <w:rFonts w:hint="eastAsia"/>
        </w:rPr>
      </w:pPr>
    </w:p>
    <w:sectPr w:rsidR="0023295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25" w:rsidRDefault="002D3625" w:rsidP="00D06D51">
      <w:pPr>
        <w:spacing w:after="0" w:line="240" w:lineRule="auto"/>
      </w:pPr>
      <w:r>
        <w:separator/>
      </w:r>
    </w:p>
  </w:endnote>
  <w:endnote w:type="continuationSeparator" w:id="0">
    <w:p w:rsidR="002D3625" w:rsidRDefault="002D3625" w:rsidP="00D0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25" w:rsidRDefault="002D3625" w:rsidP="00D06D51">
      <w:pPr>
        <w:spacing w:after="0" w:line="240" w:lineRule="auto"/>
      </w:pPr>
      <w:r>
        <w:separator/>
      </w:r>
    </w:p>
  </w:footnote>
  <w:footnote w:type="continuationSeparator" w:id="0">
    <w:p w:rsidR="002D3625" w:rsidRDefault="002D3625" w:rsidP="00D0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764" w:rsidRDefault="00D77764" w:rsidP="00D77764">
    <w:pPr>
      <w:pStyle w:val="af5"/>
      <w:jc w:val="left"/>
    </w:pPr>
    <w:r>
      <w:rPr>
        <w:rFonts w:hint="eastAsia"/>
      </w:rPr>
      <w:t xml:space="preserve">　　　　　　　　　　　　　　　　　　　　　　　　　　　　　　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54"/>
    <w:rsid w:val="00144343"/>
    <w:rsid w:val="00232954"/>
    <w:rsid w:val="0026735F"/>
    <w:rsid w:val="002D3625"/>
    <w:rsid w:val="00445BB3"/>
    <w:rsid w:val="007255A0"/>
    <w:rsid w:val="007333C0"/>
    <w:rsid w:val="00AC28D9"/>
    <w:rsid w:val="00AD35FF"/>
    <w:rsid w:val="00D06D51"/>
    <w:rsid w:val="00D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ABF40"/>
  <w15:chartTrackingRefBased/>
  <w15:docId w15:val="{9090DBEE-8F75-4EB2-A626-3488D0BA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8D9"/>
  </w:style>
  <w:style w:type="paragraph" w:styleId="1">
    <w:name w:val="heading 1"/>
    <w:basedOn w:val="a"/>
    <w:next w:val="a"/>
    <w:link w:val="10"/>
    <w:uiPriority w:val="9"/>
    <w:qFormat/>
    <w:rsid w:val="00AC2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D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AC28D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AC28D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AC28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C28D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C28D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AC28D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AC28D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AC28D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AC28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C28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AC28D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C28D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AC28D9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AC28D9"/>
    <w:rPr>
      <w:b/>
      <w:bCs/>
      <w:color w:val="auto"/>
    </w:rPr>
  </w:style>
  <w:style w:type="character" w:styleId="a9">
    <w:name w:val="Emphasis"/>
    <w:basedOn w:val="a0"/>
    <w:uiPriority w:val="20"/>
    <w:qFormat/>
    <w:rsid w:val="00AC28D9"/>
    <w:rPr>
      <w:i/>
      <w:iCs/>
      <w:color w:val="auto"/>
    </w:rPr>
  </w:style>
  <w:style w:type="paragraph" w:styleId="aa">
    <w:name w:val="No Spacing"/>
    <w:uiPriority w:val="1"/>
    <w:qFormat/>
    <w:rsid w:val="00AC28D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C28D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AC28D9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AC28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明显引用 字符"/>
    <w:basedOn w:val="a0"/>
    <w:link w:val="ad"/>
    <w:uiPriority w:val="30"/>
    <w:rsid w:val="00AC28D9"/>
    <w:rPr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AC28D9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AC28D9"/>
    <w:rPr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AC28D9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AC28D9"/>
    <w:rPr>
      <w:b/>
      <w:bCs/>
      <w:smallCaps/>
      <w:color w:val="5B9BD5" w:themeColor="accent1"/>
      <w:spacing w:val="5"/>
    </w:rPr>
  </w:style>
  <w:style w:type="character" w:styleId="af3">
    <w:name w:val="Book Title"/>
    <w:basedOn w:val="a0"/>
    <w:uiPriority w:val="33"/>
    <w:qFormat/>
    <w:rsid w:val="00AC28D9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C28D9"/>
    <w:pPr>
      <w:outlineLvl w:val="9"/>
    </w:pPr>
  </w:style>
  <w:style w:type="table" w:styleId="af4">
    <w:name w:val="Table Grid"/>
    <w:basedOn w:val="a1"/>
    <w:uiPriority w:val="39"/>
    <w:rsid w:val="00232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D0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D06D51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D06D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D06D51"/>
    <w:rPr>
      <w:sz w:val="18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7255A0"/>
    <w:pPr>
      <w:spacing w:after="0" w:line="240" w:lineRule="auto"/>
    </w:pPr>
    <w:rPr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725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Cambria"/>
        <a:ea typeface="微软雅黑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C07D-E941-4277-AE8A-FB2FEDDF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60</Words>
  <Characters>346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4</cp:revision>
  <cp:lastPrinted>2017-02-27T06:39:00Z</cp:lastPrinted>
  <dcterms:created xsi:type="dcterms:W3CDTF">2017-02-27T02:58:00Z</dcterms:created>
  <dcterms:modified xsi:type="dcterms:W3CDTF">2017-02-27T06:40:00Z</dcterms:modified>
</cp:coreProperties>
</file>