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南京中医药大学科研型智能成像显微镜</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055</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2024-12-09T13:30:41Z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8DFC5780EDCE4CD6AACFE7230F2CA9CE_13</vt:lpwstr>
  </property>
</Properties>
</file>