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97BEF">
        <w:rPr>
          <w:rFonts w:hint="eastAsia"/>
          <w:sz w:val="32"/>
          <w:szCs w:val="32"/>
        </w:rPr>
        <w:t>41</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w:t>
      </w:r>
      <w:proofErr w:type="gramStart"/>
      <w:r w:rsidR="00C73310">
        <w:rPr>
          <w:rFonts w:hint="eastAsia"/>
        </w:rPr>
        <w:t>方式为货到</w:t>
      </w:r>
      <w:proofErr w:type="gramEnd"/>
      <w:r w:rsidR="00C73310">
        <w:rPr>
          <w:rFonts w:hint="eastAsia"/>
        </w:rPr>
        <w:t>验收合格后付</w:t>
      </w:r>
      <w:r w:rsidR="00C73310" w:rsidRPr="00C73310">
        <w:rPr>
          <w:rFonts w:hint="eastAsia"/>
          <w:color w:val="FF0000"/>
        </w:rPr>
        <w:t>90%</w:t>
      </w:r>
      <w:r w:rsidR="00C73310">
        <w:rPr>
          <w:rFonts w:hint="eastAsia"/>
        </w:rPr>
        <w:t>，</w:t>
      </w:r>
      <w:proofErr w:type="gramStart"/>
      <w:r w:rsidR="00C73310">
        <w:rPr>
          <w:rFonts w:hint="eastAsia"/>
        </w:rPr>
        <w:t>其余尾</w:t>
      </w:r>
      <w:proofErr w:type="gramEnd"/>
      <w:r w:rsidR="00C73310">
        <w:rPr>
          <w:rFonts w:hint="eastAsia"/>
        </w:rPr>
        <w:t>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97BEF">
        <w:rPr>
          <w:rFonts w:hint="eastAsia"/>
          <w:color w:val="FF0000"/>
        </w:rPr>
        <w:t>09</w:t>
      </w:r>
      <w:r w:rsidR="00734794" w:rsidRPr="00C73310">
        <w:rPr>
          <w:rFonts w:hint="eastAsia"/>
          <w:color w:val="FF0000"/>
        </w:rPr>
        <w:t>月</w:t>
      </w:r>
      <w:r w:rsidR="00F97BEF">
        <w:rPr>
          <w:rFonts w:hint="eastAsia"/>
          <w:color w:val="FF0000"/>
        </w:rPr>
        <w:t>22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w:t>
      </w:r>
      <w:proofErr w:type="gramStart"/>
      <w:r w:rsidR="00734794">
        <w:rPr>
          <w:rFonts w:hint="eastAsia"/>
        </w:rPr>
        <w:t>仙</w:t>
      </w:r>
      <w:proofErr w:type="gramEnd"/>
      <w:r w:rsidR="00734794">
        <w:rPr>
          <w:rFonts w:hint="eastAsia"/>
        </w:rPr>
        <w:t>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proofErr w:type="gramStart"/>
      <w:r w:rsidR="006C23D4">
        <w:rPr>
          <w:rFonts w:hint="eastAsia"/>
        </w:rPr>
        <w:t>方</w:t>
      </w:r>
      <w:r>
        <w:rPr>
          <w:rFonts w:hint="eastAsia"/>
        </w:rPr>
        <w:t>用户</w:t>
      </w:r>
      <w:proofErr w:type="gramEnd"/>
      <w:r>
        <w:rPr>
          <w:rFonts w:hint="eastAsia"/>
        </w:rPr>
        <w:t>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w:t>
      </w:r>
      <w:proofErr w:type="gramStart"/>
      <w:r w:rsidR="00AE5207">
        <w:rPr>
          <w:rFonts w:hint="eastAsia"/>
        </w:rPr>
        <w:t>方预算</w:t>
      </w:r>
      <w:proofErr w:type="gramEnd"/>
      <w:r w:rsidR="00AE5207">
        <w:rPr>
          <w:rFonts w:hint="eastAsia"/>
        </w:rPr>
        <w:t>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F97BEF">
        <w:rPr>
          <w:rFonts w:hint="eastAsia"/>
        </w:rPr>
        <w:t>09</w:t>
      </w:r>
      <w:r>
        <w:rPr>
          <w:rFonts w:hint="eastAsia"/>
        </w:rPr>
        <w:t>月</w:t>
      </w:r>
      <w:bookmarkStart w:id="0" w:name="_GoBack"/>
      <w:bookmarkEnd w:id="0"/>
      <w:r w:rsidR="00F97BEF">
        <w:rPr>
          <w:rFonts w:hint="eastAsia"/>
        </w:rPr>
        <w:t>22</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DB5" w:rsidRDefault="008A7DB5" w:rsidP="00A21F30">
      <w:r>
        <w:separator/>
      </w:r>
    </w:p>
  </w:endnote>
  <w:endnote w:type="continuationSeparator" w:id="0">
    <w:p w:rsidR="008A7DB5" w:rsidRDefault="008A7DB5"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DB5" w:rsidRDefault="008A7DB5" w:rsidP="00A21F30">
      <w:r>
        <w:separator/>
      </w:r>
    </w:p>
  </w:footnote>
  <w:footnote w:type="continuationSeparator" w:id="0">
    <w:p w:rsidR="008A7DB5" w:rsidRDefault="008A7DB5"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6700C-31FC-457F-A169-69D2271E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ge</cp:lastModifiedBy>
  <cp:revision>57</cp:revision>
  <dcterms:created xsi:type="dcterms:W3CDTF">2016-11-10T12:11:00Z</dcterms:created>
  <dcterms:modified xsi:type="dcterms:W3CDTF">2017-09-17T12:08:00Z</dcterms:modified>
</cp:coreProperties>
</file>