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仪器设备购置技术参数要求确认单</w:t>
      </w:r>
    </w:p>
    <w:tbl>
      <w:tblPr>
        <w:tblStyle w:val="7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417"/>
        <w:gridCol w:w="1560"/>
        <w:gridCol w:w="1701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977" w:type="dxa"/>
            <w:gridSpan w:val="2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高速离心机角转头</w:t>
            </w:r>
          </w:p>
        </w:tc>
        <w:tc>
          <w:tcPr>
            <w:tcW w:w="170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 xml:space="preserve">Thermo Scientific 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Fiberlite F10-4*1000LEX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8296" w:type="dxa"/>
            <w:gridSpan w:val="5"/>
          </w:tcPr>
          <w:p>
            <w:pPr>
              <w:pStyle w:val="4"/>
              <w:shd w:val="clear" w:color="auto" w:fill="FFFFFF"/>
              <w:wordWrap w:val="0"/>
              <w:rPr>
                <w:rFonts w:hint="eastAsia" w:ascii="微软雅黑" w:hAnsi="微软雅黑" w:eastAsia="宋体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生物样品的分离或沉淀</w:t>
            </w:r>
          </w:p>
          <w:p>
            <w:pPr>
              <w:pStyle w:val="4"/>
              <w:shd w:val="clear" w:color="auto" w:fill="FFFFFF"/>
              <w:wordWrap w:val="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参数要求：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碳纤维材质，质保10年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最大样品容量4*1000ml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最大RCF不小于20500g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最大转速不小于10000rpm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lang w:val="en-US" w:eastAsia="zh-CN" w:bidi="ar"/>
              </w:rPr>
              <w:t>Max. Tube Length</w:t>
            </w:r>
            <w:r>
              <w:rPr>
                <w:rFonts w:hint="eastAsia" w:ascii="Helvetica" w:hAnsi="Helvetica" w:eastAsia="Helvetica" w:cs="Helvetica"/>
                <w:b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lang w:val="en-US" w:eastAsia="zh-CN" w:bidi="ar"/>
              </w:rPr>
              <w:t xml:space="preserve">   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lang w:val="en-US" w:eastAsia="zh-CN" w:bidi="ar"/>
              </w:rPr>
              <w:t>195mm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lang w:val="en-US" w:eastAsia="zh-CN" w:bidi="ar"/>
              </w:rPr>
              <w:t>Max. Tube Diameter</w:t>
            </w:r>
            <w:r>
              <w:rPr>
                <w:rFonts w:hint="eastAsia" w:ascii="Helvetica" w:hAnsi="Helvetica" w:eastAsia="Helvetica" w:cs="Helvetica"/>
                <w:b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lang w:val="en-US" w:eastAsia="zh-CN" w:bidi="ar"/>
              </w:rPr>
              <w:t xml:space="preserve">  </w:t>
            </w:r>
            <w:r>
              <w:rPr>
                <w:rFonts w:hint="default" w:ascii="Helvetica" w:hAnsi="Helvetica" w:eastAsia="Helvetica" w:cs="Helvetica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lang w:val="en-US" w:eastAsia="zh-CN" w:bidi="ar"/>
              </w:rPr>
              <w:t>98mm</w:t>
            </w:r>
          </w:p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rPr>
          <w:rFonts w:ascii="宋体" w:hAnsi="宋体" w:eastAsia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04123"/>
    <w:multiLevelType w:val="singleLevel"/>
    <w:tmpl w:val="473041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07240"/>
    <w:rsid w:val="00077372"/>
    <w:rsid w:val="000E4D45"/>
    <w:rsid w:val="00121594"/>
    <w:rsid w:val="00282296"/>
    <w:rsid w:val="00296FE0"/>
    <w:rsid w:val="002C5CA6"/>
    <w:rsid w:val="00342FDF"/>
    <w:rsid w:val="00375802"/>
    <w:rsid w:val="003B0579"/>
    <w:rsid w:val="003D2A71"/>
    <w:rsid w:val="003E7C04"/>
    <w:rsid w:val="0045758E"/>
    <w:rsid w:val="004912AB"/>
    <w:rsid w:val="00526455"/>
    <w:rsid w:val="00647777"/>
    <w:rsid w:val="0067264A"/>
    <w:rsid w:val="006A3D2A"/>
    <w:rsid w:val="006D1F8A"/>
    <w:rsid w:val="0070104C"/>
    <w:rsid w:val="007C0E4C"/>
    <w:rsid w:val="0085369C"/>
    <w:rsid w:val="008F2421"/>
    <w:rsid w:val="00940CA8"/>
    <w:rsid w:val="009530CB"/>
    <w:rsid w:val="009759E1"/>
    <w:rsid w:val="009917FC"/>
    <w:rsid w:val="009E222A"/>
    <w:rsid w:val="00A00FF6"/>
    <w:rsid w:val="00A06545"/>
    <w:rsid w:val="00A86197"/>
    <w:rsid w:val="00AD0181"/>
    <w:rsid w:val="00AD12C2"/>
    <w:rsid w:val="00B24D15"/>
    <w:rsid w:val="00B35B19"/>
    <w:rsid w:val="00CB2278"/>
    <w:rsid w:val="00CE7F65"/>
    <w:rsid w:val="00D33D01"/>
    <w:rsid w:val="00D6622E"/>
    <w:rsid w:val="00E03EBE"/>
    <w:rsid w:val="00E26A84"/>
    <w:rsid w:val="00ED6894"/>
    <w:rsid w:val="00F06A8F"/>
    <w:rsid w:val="00F144DA"/>
    <w:rsid w:val="00F472B8"/>
    <w:rsid w:val="00F53934"/>
    <w:rsid w:val="1FAB56FB"/>
    <w:rsid w:val="2B4D24EC"/>
    <w:rsid w:val="31390B7B"/>
    <w:rsid w:val="6A73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9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9">
    <w:name w:val="HTML 预设格式 Char"/>
    <w:basedOn w:val="5"/>
    <w:link w:val="4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南京中医药大学</Company>
  <Pages>1</Pages>
  <Words>11</Words>
  <Characters>66</Characters>
  <Lines>1</Lines>
  <Paragraphs>1</Paragraphs>
  <TotalTime>1</TotalTime>
  <ScaleCrop>false</ScaleCrop>
  <LinksUpToDate>false</LinksUpToDate>
  <CharactersWithSpaces>76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2018-06-05T15:03:00Z</dcterms:created>
  <dc:creator>汤凡</dc:creator>
  <cp:lastModifiedBy>Jason_Shan</cp:lastModifiedBy>
  <dcterms:modified xsi:type="dcterms:W3CDTF">2018-10-08T12:43:55Z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KSORubyTemplateID" linkTarget="0">
    <vt:lpwstr>6</vt:lpwstr>
  </property>
</Properties>
</file>