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713F7B" w:rsidRDefault="00713F7B" w:rsidP="00713F7B">
            <w:pPr>
              <w:rPr>
                <w:rFonts w:ascii="宋体" w:eastAsia="宋体" w:hAnsi="宋体"/>
                <w:sz w:val="24"/>
                <w:szCs w:val="24"/>
              </w:rPr>
            </w:pPr>
            <w:r w:rsidRPr="00713F7B">
              <w:rPr>
                <w:rFonts w:ascii="宋体" w:eastAsia="宋体" w:hAnsi="宋体"/>
                <w:sz w:val="24"/>
                <w:szCs w:val="24"/>
              </w:rPr>
              <w:t>6L超</w:t>
            </w:r>
            <w:r w:rsidRPr="00713F7B">
              <w:rPr>
                <w:rFonts w:ascii="宋体" w:eastAsia="宋体" w:hAnsi="宋体" w:hint="eastAsia"/>
                <w:sz w:val="24"/>
                <w:szCs w:val="24"/>
              </w:rPr>
              <w:t>微振动磨（</w:t>
            </w:r>
            <w:r w:rsidRPr="00713F7B">
              <w:rPr>
                <w:rFonts w:ascii="宋体" w:eastAsia="宋体" w:hAnsi="宋体"/>
                <w:sz w:val="24"/>
                <w:szCs w:val="24"/>
              </w:rPr>
              <w:t>带隔音罩</w:t>
            </w:r>
            <w:r w:rsidRPr="00713F7B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6005AC" w:rsidRDefault="00713F7B" w:rsidP="006005AC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ZD-6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467512" w:rsidP="00D71ABB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中药材</w:t>
            </w:r>
            <w:r w:rsidR="00713F7B">
              <w:rPr>
                <w:rFonts w:ascii="宋体" w:eastAsia="宋体" w:hAnsi="宋体" w:hint="eastAsia"/>
                <w:sz w:val="28"/>
                <w:szCs w:val="28"/>
              </w:rPr>
              <w:t>超</w:t>
            </w:r>
            <w:r w:rsidR="006005AC">
              <w:rPr>
                <w:rFonts w:ascii="宋体" w:eastAsia="宋体" w:hAnsi="宋体" w:hint="eastAsia"/>
                <w:sz w:val="28"/>
                <w:szCs w:val="28"/>
              </w:rPr>
              <w:t>细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1D0E4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071F0" w:rsidRDefault="005071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工作容积：6L；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生产能力：1-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3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kg/h；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200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-1000目</w:t>
            </w:r>
            <w:r w:rsidR="005071F0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5071F0" w:rsidRDefault="005071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出料方式：振动出料；</w:t>
            </w:r>
          </w:p>
          <w:p w:rsidR="005071F0" w:rsidRDefault="005071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粉碎介质：振动棒160*</w:t>
            </w:r>
            <w:r>
              <w:rPr>
                <w:rFonts w:ascii="宋体" w:eastAsia="宋体" w:hAnsi="宋体"/>
                <w:sz w:val="28"/>
                <w:szCs w:val="28"/>
              </w:rPr>
              <w:t>275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，180*</w:t>
            </w:r>
            <w:r>
              <w:rPr>
                <w:rFonts w:ascii="宋体" w:eastAsia="宋体" w:hAnsi="宋体"/>
                <w:sz w:val="28"/>
                <w:szCs w:val="28"/>
              </w:rPr>
              <w:t>275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，200*</w:t>
            </w:r>
            <w:r>
              <w:rPr>
                <w:rFonts w:ascii="宋体" w:eastAsia="宋体" w:hAnsi="宋体"/>
                <w:sz w:val="28"/>
                <w:szCs w:val="28"/>
              </w:rPr>
              <w:t>275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电机功率：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0.75KW/220V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94553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910*580*835mm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13F7B" w:rsidRP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75E20" w:rsidRPr="008203E9" w:rsidRDefault="009917FC" w:rsidP="00375E20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375E2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318D2"/>
    <w:rsid w:val="001B577E"/>
    <w:rsid w:val="001D0E43"/>
    <w:rsid w:val="00313AF2"/>
    <w:rsid w:val="00375E20"/>
    <w:rsid w:val="00467512"/>
    <w:rsid w:val="00494553"/>
    <w:rsid w:val="005071F0"/>
    <w:rsid w:val="006005AC"/>
    <w:rsid w:val="006279EF"/>
    <w:rsid w:val="006377DF"/>
    <w:rsid w:val="00683DF3"/>
    <w:rsid w:val="00691BDD"/>
    <w:rsid w:val="00713F7B"/>
    <w:rsid w:val="007C0E4C"/>
    <w:rsid w:val="007D33E4"/>
    <w:rsid w:val="007F6152"/>
    <w:rsid w:val="008203E9"/>
    <w:rsid w:val="0085369C"/>
    <w:rsid w:val="009917FC"/>
    <w:rsid w:val="009F54CE"/>
    <w:rsid w:val="00D71ABB"/>
    <w:rsid w:val="00DB33C2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2017-10-09T07:33:00Z</dcterms:created>
  <dcterms:modified xsi:type="dcterms:W3CDTF">2017-11-27T08:42:00Z</dcterms:modified>
</cp:coreProperties>
</file>