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1E4" w:rsidRDefault="0056640A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6731E4">
        <w:trPr>
          <w:trHeight w:val="368"/>
        </w:trPr>
        <w:tc>
          <w:tcPr>
            <w:tcW w:w="1413" w:type="dxa"/>
          </w:tcPr>
          <w:p w:rsidR="006731E4" w:rsidRDefault="0056640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6731E4" w:rsidRDefault="0056640A">
            <w:r>
              <w:rPr>
                <w:rFonts w:hint="eastAsia"/>
              </w:rPr>
              <w:t>电子天平</w:t>
            </w:r>
            <w:r w:rsidR="00173D7E">
              <w:rPr>
                <w:rFonts w:hint="eastAsia"/>
              </w:rPr>
              <w:t>（2台）</w:t>
            </w:r>
          </w:p>
        </w:tc>
        <w:tc>
          <w:tcPr>
            <w:tcW w:w="1418" w:type="dxa"/>
          </w:tcPr>
          <w:p w:rsidR="006731E4" w:rsidRDefault="0056640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6731E4" w:rsidRDefault="00173D7E">
            <w:r>
              <w:rPr>
                <w:rFonts w:hint="eastAsia"/>
              </w:rPr>
              <w:t>8</w:t>
            </w:r>
            <w:r>
              <w:t>0005879</w:t>
            </w:r>
          </w:p>
        </w:tc>
      </w:tr>
      <w:tr w:rsidR="006731E4">
        <w:trPr>
          <w:trHeight w:val="433"/>
        </w:trPr>
        <w:tc>
          <w:tcPr>
            <w:tcW w:w="2830" w:type="dxa"/>
            <w:gridSpan w:val="2"/>
          </w:tcPr>
          <w:p w:rsidR="006731E4" w:rsidRDefault="0056640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6731E4" w:rsidRDefault="0056640A">
            <w:pPr>
              <w:pStyle w:val="1"/>
              <w:widowControl/>
              <w:spacing w:beforeAutospacing="0" w:after="300" w:afterAutospacing="0" w:line="315" w:lineRule="atLeast"/>
              <w:jc w:val="center"/>
              <w:rPr>
                <w:rFonts w:cstheme="minorBidi" w:hint="default"/>
                <w:b w:val="0"/>
                <w:kern w:val="2"/>
                <w:sz w:val="24"/>
                <w:szCs w:val="24"/>
              </w:rPr>
            </w:pPr>
            <w:r>
              <w:rPr>
                <w:rFonts w:cstheme="minorBidi" w:hint="default"/>
                <w:b w:val="0"/>
                <w:kern w:val="2"/>
                <w:sz w:val="24"/>
                <w:szCs w:val="24"/>
              </w:rPr>
              <w:t>QUINTIX125D-1CN</w:t>
            </w:r>
          </w:p>
          <w:p w:rsidR="006731E4" w:rsidRDefault="006731E4"/>
        </w:tc>
      </w:tr>
      <w:tr w:rsidR="006731E4">
        <w:trPr>
          <w:trHeight w:val="1079"/>
        </w:trPr>
        <w:tc>
          <w:tcPr>
            <w:tcW w:w="8296" w:type="dxa"/>
            <w:gridSpan w:val="5"/>
          </w:tcPr>
          <w:p w:rsidR="006731E4" w:rsidRDefault="0056640A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6731E4" w:rsidRDefault="0056640A">
            <w:pPr>
              <w:ind w:firstLineChars="200" w:firstLine="480"/>
            </w:pPr>
            <w:r>
              <w:rPr>
                <w:rFonts w:hint="eastAsia"/>
              </w:rPr>
              <w:t>用于样品称量</w:t>
            </w:r>
          </w:p>
        </w:tc>
      </w:tr>
      <w:tr w:rsidR="006731E4">
        <w:trPr>
          <w:trHeight w:val="7141"/>
        </w:trPr>
        <w:tc>
          <w:tcPr>
            <w:tcW w:w="8296" w:type="dxa"/>
            <w:gridSpan w:val="5"/>
          </w:tcPr>
          <w:p w:rsidR="006731E4" w:rsidRDefault="0056640A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6731E4" w:rsidRDefault="006731E4">
            <w:pPr>
              <w:spacing w:line="480" w:lineRule="auto"/>
              <w:rPr>
                <w:sz w:val="28"/>
                <w:szCs w:val="28"/>
              </w:rPr>
            </w:pPr>
          </w:p>
          <w:tbl>
            <w:tblPr>
              <w:tblW w:w="648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70"/>
              <w:gridCol w:w="3716"/>
            </w:tblGrid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量程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g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40/60/120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可读性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mg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0.01/0.01/0.1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可重复性（典型的标准偏差）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mg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0.02/0.04/0.07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线性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mg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0.1/0.1/0.2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灵敏度漂移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+10°C…+30°C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（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±ppm/K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）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典型稳定时间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s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6/6/2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温度变化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K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1.5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时间间隔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h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显示更新率（取决于滤膜等级的选择）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mm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0.2/0.4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称量室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高度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mm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218</w:t>
                  </w:r>
                </w:p>
              </w:tc>
            </w:tr>
            <w:tr w:rsidR="006731E4">
              <w:tc>
                <w:tcPr>
                  <w:tcW w:w="277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sz w:val="21"/>
                      <w:szCs w:val="21"/>
                    </w:rPr>
                    <w:t>天平打印机</w:t>
                  </w:r>
                </w:p>
              </w:tc>
              <w:tc>
                <w:tcPr>
                  <w:tcW w:w="3716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75" w:type="dxa"/>
                    <w:left w:w="150" w:type="dxa"/>
                    <w:bottom w:w="45" w:type="dxa"/>
                    <w:right w:w="30" w:type="dxa"/>
                  </w:tcMar>
                </w:tcPr>
                <w:p w:rsidR="006731E4" w:rsidRDefault="0056640A">
                  <w:pPr>
                    <w:pStyle w:val="a7"/>
                    <w:widowControl/>
                    <w:spacing w:beforeAutospacing="0" w:afterAutospacing="0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 w:hint="eastAsia"/>
                      <w:color w:val="000000"/>
                      <w:sz w:val="21"/>
                      <w:szCs w:val="21"/>
                    </w:rPr>
                    <w:t>有</w:t>
                  </w:r>
                </w:p>
              </w:tc>
            </w:tr>
          </w:tbl>
          <w:p w:rsidR="006731E4" w:rsidRPr="0056640A" w:rsidRDefault="006731E4" w:rsidP="0056640A">
            <w:pPr>
              <w:rPr>
                <w:b/>
                <w:sz w:val="21"/>
                <w:szCs w:val="21"/>
              </w:rPr>
            </w:pPr>
          </w:p>
          <w:p w:rsidR="006731E4" w:rsidRDefault="006731E4">
            <w:pPr>
              <w:ind w:leftChars="-1" w:left="324" w:hangingChars="136" w:hanging="326"/>
            </w:pPr>
          </w:p>
          <w:p w:rsidR="007E5E5A" w:rsidRDefault="0056640A" w:rsidP="007E5E5A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6731E4" w:rsidRDefault="006731E4">
            <w:pPr>
              <w:spacing w:line="360" w:lineRule="auto"/>
            </w:pPr>
          </w:p>
        </w:tc>
      </w:tr>
    </w:tbl>
    <w:p w:rsidR="006731E4" w:rsidRDefault="0056640A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备注：</w:t>
      </w:r>
    </w:p>
    <w:p w:rsidR="006731E4" w:rsidRDefault="006731E4">
      <w:pPr>
        <w:ind w:leftChars="-1" w:left="324" w:hangingChars="136" w:hanging="326"/>
      </w:pPr>
      <w:bookmarkStart w:id="0" w:name="_GoBack"/>
      <w:bookmarkEnd w:id="0"/>
    </w:p>
    <w:p w:rsidR="006731E4" w:rsidRDefault="006731E4">
      <w:pPr>
        <w:ind w:leftChars="-1" w:left="324" w:hangingChars="136" w:hanging="326"/>
        <w:jc w:val="center"/>
      </w:pPr>
    </w:p>
    <w:p w:rsidR="006731E4" w:rsidRDefault="006731E4">
      <w:pPr>
        <w:ind w:leftChars="-1" w:left="324" w:hangingChars="136" w:hanging="326"/>
      </w:pPr>
    </w:p>
    <w:sectPr w:rsidR="006731E4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73D7E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6640A"/>
    <w:rsid w:val="006005AC"/>
    <w:rsid w:val="006279EF"/>
    <w:rsid w:val="006377DF"/>
    <w:rsid w:val="00643F60"/>
    <w:rsid w:val="006731E4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E5E5A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4A565026"/>
    <w:rsid w:val="79D0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E5CF7D-F208-4121-B58A-AF709765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7</cp:revision>
  <dcterms:created xsi:type="dcterms:W3CDTF">2017-11-22T05:38:00Z</dcterms:created>
  <dcterms:modified xsi:type="dcterms:W3CDTF">2017-12-12T09:59:00Z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