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42E5" w:rsidRDefault="006A6782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仪器设备购置技术参数要求确认单</w:t>
      </w:r>
    </w:p>
    <w:tbl>
      <w:tblPr>
        <w:tblStyle w:val="a8"/>
        <w:tblW w:w="8296" w:type="dxa"/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1843"/>
        <w:gridCol w:w="1418"/>
        <w:gridCol w:w="2205"/>
      </w:tblGrid>
      <w:tr w:rsidR="008942E5">
        <w:trPr>
          <w:trHeight w:val="368"/>
        </w:trPr>
        <w:tc>
          <w:tcPr>
            <w:tcW w:w="1413" w:type="dxa"/>
          </w:tcPr>
          <w:p w:rsidR="008942E5" w:rsidRDefault="006A678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产品名称</w:t>
            </w:r>
          </w:p>
        </w:tc>
        <w:tc>
          <w:tcPr>
            <w:tcW w:w="3260" w:type="dxa"/>
            <w:gridSpan w:val="2"/>
            <w:vAlign w:val="center"/>
          </w:tcPr>
          <w:p w:rsidR="008942E5" w:rsidRDefault="006A6782">
            <w:r>
              <w:rPr>
                <w:rFonts w:hint="eastAsia"/>
              </w:rPr>
              <w:t>电子天平（3台）</w:t>
            </w:r>
          </w:p>
        </w:tc>
        <w:tc>
          <w:tcPr>
            <w:tcW w:w="1418" w:type="dxa"/>
          </w:tcPr>
          <w:p w:rsidR="008942E5" w:rsidRDefault="006A678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  <w:vAlign w:val="center"/>
          </w:tcPr>
          <w:p w:rsidR="008942E5" w:rsidRDefault="006A6782">
            <w:r>
              <w:rPr>
                <w:rFonts w:hint="eastAsia"/>
              </w:rPr>
              <w:t>80005881</w:t>
            </w:r>
          </w:p>
        </w:tc>
      </w:tr>
      <w:tr w:rsidR="008942E5">
        <w:trPr>
          <w:trHeight w:val="433"/>
        </w:trPr>
        <w:tc>
          <w:tcPr>
            <w:tcW w:w="2830" w:type="dxa"/>
            <w:gridSpan w:val="2"/>
          </w:tcPr>
          <w:p w:rsidR="008942E5" w:rsidRDefault="006A678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8942E5" w:rsidRDefault="006A6782">
            <w:pPr>
              <w:pStyle w:val="1"/>
              <w:widowControl/>
              <w:spacing w:beforeAutospacing="0" w:after="300" w:afterAutospacing="0" w:line="315" w:lineRule="atLeast"/>
              <w:rPr>
                <w:rFonts w:cstheme="minorBidi" w:hint="default"/>
                <w:b w:val="0"/>
                <w:kern w:val="2"/>
                <w:sz w:val="24"/>
                <w:szCs w:val="24"/>
              </w:rPr>
            </w:pPr>
            <w:r>
              <w:rPr>
                <w:rFonts w:cstheme="minorBidi" w:hint="default"/>
                <w:b w:val="0"/>
                <w:kern w:val="2"/>
                <w:sz w:val="24"/>
                <w:szCs w:val="24"/>
              </w:rPr>
              <w:t>BSA323S</w:t>
            </w:r>
          </w:p>
          <w:p w:rsidR="008942E5" w:rsidRDefault="008942E5"/>
        </w:tc>
      </w:tr>
      <w:tr w:rsidR="008942E5">
        <w:trPr>
          <w:trHeight w:val="1079"/>
        </w:trPr>
        <w:tc>
          <w:tcPr>
            <w:tcW w:w="8296" w:type="dxa"/>
            <w:gridSpan w:val="5"/>
          </w:tcPr>
          <w:p w:rsidR="008942E5" w:rsidRDefault="006A678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主要用途描述：</w:t>
            </w:r>
          </w:p>
          <w:p w:rsidR="008942E5" w:rsidRDefault="006A6782">
            <w:pPr>
              <w:ind w:firstLineChars="200" w:firstLine="480"/>
            </w:pPr>
            <w:r>
              <w:rPr>
                <w:rFonts w:hint="eastAsia"/>
              </w:rPr>
              <w:t>用于样品称量</w:t>
            </w:r>
          </w:p>
        </w:tc>
      </w:tr>
      <w:tr w:rsidR="008942E5">
        <w:trPr>
          <w:trHeight w:val="7141"/>
        </w:trPr>
        <w:tc>
          <w:tcPr>
            <w:tcW w:w="8296" w:type="dxa"/>
            <w:gridSpan w:val="5"/>
          </w:tcPr>
          <w:p w:rsidR="008942E5" w:rsidRDefault="006A6782">
            <w:pPr>
              <w:spacing w:line="48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参数要求：</w:t>
            </w:r>
          </w:p>
          <w:tbl>
            <w:tblPr>
              <w:tblW w:w="774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14"/>
              <w:gridCol w:w="3426"/>
            </w:tblGrid>
            <w:tr w:rsidR="008942E5">
              <w:tc>
                <w:tcPr>
                  <w:tcW w:w="4314" w:type="dxa"/>
                  <w:tcBorders>
                    <w:bottom w:val="single" w:sz="6" w:space="0" w:color="CCCCCC"/>
                    <w:right w:val="single" w:sz="6" w:space="0" w:color="CCCCCC"/>
                  </w:tcBorders>
                  <w:shd w:val="clear" w:color="auto" w:fill="auto"/>
                  <w:tcMar>
                    <w:top w:w="75" w:type="dxa"/>
                    <w:left w:w="150" w:type="dxa"/>
                    <w:bottom w:w="45" w:type="dxa"/>
                    <w:right w:w="30" w:type="dxa"/>
                  </w:tcMar>
                  <w:vAlign w:val="center"/>
                </w:tcPr>
                <w:p w:rsidR="008942E5" w:rsidRDefault="006A6782">
                  <w:pPr>
                    <w:pStyle w:val="a7"/>
                    <w:widowControl/>
                    <w:spacing w:beforeAutospacing="0" w:afterAutospacing="0"/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称重能力</w:t>
                  </w:r>
                </w:p>
              </w:tc>
              <w:tc>
                <w:tcPr>
                  <w:tcW w:w="3426" w:type="dxa"/>
                  <w:tcBorders>
                    <w:bottom w:val="single" w:sz="6" w:space="0" w:color="CCCCCC"/>
                    <w:right w:val="single" w:sz="6" w:space="0" w:color="CCCCCC"/>
                  </w:tcBorders>
                  <w:shd w:val="clear" w:color="auto" w:fill="auto"/>
                  <w:tcMar>
                    <w:top w:w="75" w:type="dxa"/>
                    <w:left w:w="150" w:type="dxa"/>
                    <w:bottom w:w="45" w:type="dxa"/>
                    <w:right w:w="30" w:type="dxa"/>
                  </w:tcMar>
                  <w:vAlign w:val="center"/>
                </w:tcPr>
                <w:p w:rsidR="008942E5" w:rsidRDefault="006A6782">
                  <w:pPr>
                    <w:pStyle w:val="a7"/>
                    <w:widowControl/>
                    <w:spacing w:beforeAutospacing="0" w:afterAutospacing="0"/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320 g</w:t>
                  </w:r>
                </w:p>
              </w:tc>
            </w:tr>
            <w:tr w:rsidR="008942E5">
              <w:tc>
                <w:tcPr>
                  <w:tcW w:w="4314" w:type="dxa"/>
                  <w:tcBorders>
                    <w:bottom w:val="single" w:sz="6" w:space="0" w:color="CCCCCC"/>
                    <w:right w:val="single" w:sz="6" w:space="0" w:color="CCCCCC"/>
                  </w:tcBorders>
                  <w:shd w:val="clear" w:color="auto" w:fill="auto"/>
                  <w:tcMar>
                    <w:top w:w="75" w:type="dxa"/>
                    <w:left w:w="150" w:type="dxa"/>
                    <w:bottom w:w="45" w:type="dxa"/>
                    <w:right w:w="30" w:type="dxa"/>
                  </w:tcMar>
                  <w:vAlign w:val="center"/>
                </w:tcPr>
                <w:p w:rsidR="008942E5" w:rsidRDefault="006A6782">
                  <w:pPr>
                    <w:pStyle w:val="a7"/>
                    <w:widowControl/>
                    <w:spacing w:beforeAutospacing="0" w:afterAutospacing="0"/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可读性</w:t>
                  </w:r>
                </w:p>
              </w:tc>
              <w:tc>
                <w:tcPr>
                  <w:tcW w:w="3426" w:type="dxa"/>
                  <w:tcBorders>
                    <w:bottom w:val="single" w:sz="6" w:space="0" w:color="CCCCCC"/>
                    <w:right w:val="single" w:sz="6" w:space="0" w:color="CCCCCC"/>
                  </w:tcBorders>
                  <w:shd w:val="clear" w:color="auto" w:fill="auto"/>
                  <w:tcMar>
                    <w:top w:w="75" w:type="dxa"/>
                    <w:left w:w="150" w:type="dxa"/>
                    <w:bottom w:w="45" w:type="dxa"/>
                    <w:right w:w="30" w:type="dxa"/>
                  </w:tcMar>
                  <w:vAlign w:val="center"/>
                </w:tcPr>
                <w:p w:rsidR="008942E5" w:rsidRDefault="006A6782">
                  <w:pPr>
                    <w:pStyle w:val="a7"/>
                    <w:widowControl/>
                    <w:spacing w:beforeAutospacing="0" w:afterAutospacing="0"/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1 mg</w:t>
                  </w:r>
                </w:p>
              </w:tc>
            </w:tr>
            <w:tr w:rsidR="008942E5">
              <w:tc>
                <w:tcPr>
                  <w:tcW w:w="4314" w:type="dxa"/>
                  <w:tcBorders>
                    <w:bottom w:val="single" w:sz="6" w:space="0" w:color="CCCCCC"/>
                    <w:right w:val="single" w:sz="6" w:space="0" w:color="CCCCCC"/>
                  </w:tcBorders>
                  <w:shd w:val="clear" w:color="auto" w:fill="auto"/>
                  <w:tcMar>
                    <w:top w:w="75" w:type="dxa"/>
                    <w:left w:w="150" w:type="dxa"/>
                    <w:bottom w:w="45" w:type="dxa"/>
                    <w:right w:w="30" w:type="dxa"/>
                  </w:tcMar>
                  <w:vAlign w:val="center"/>
                </w:tcPr>
                <w:p w:rsidR="008942E5" w:rsidRDefault="006A6782">
                  <w:pPr>
                    <w:pStyle w:val="a7"/>
                    <w:widowControl/>
                    <w:spacing w:beforeAutospacing="0" w:afterAutospacing="0"/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校准</w:t>
                  </w:r>
                </w:p>
              </w:tc>
              <w:tc>
                <w:tcPr>
                  <w:tcW w:w="3426" w:type="dxa"/>
                  <w:tcBorders>
                    <w:bottom w:val="single" w:sz="6" w:space="0" w:color="CCCCCC"/>
                    <w:right w:val="single" w:sz="6" w:space="0" w:color="CCCCCC"/>
                  </w:tcBorders>
                  <w:shd w:val="clear" w:color="auto" w:fill="auto"/>
                  <w:tcMar>
                    <w:top w:w="75" w:type="dxa"/>
                    <w:left w:w="150" w:type="dxa"/>
                    <w:bottom w:w="45" w:type="dxa"/>
                    <w:right w:w="30" w:type="dxa"/>
                  </w:tcMar>
                  <w:vAlign w:val="center"/>
                </w:tcPr>
                <w:p w:rsidR="008942E5" w:rsidRDefault="006A6782">
                  <w:pPr>
                    <w:pStyle w:val="a7"/>
                    <w:widowControl/>
                    <w:spacing w:beforeAutospacing="0" w:afterAutospacing="0"/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外部的</w:t>
                  </w:r>
                </w:p>
              </w:tc>
            </w:tr>
          </w:tbl>
          <w:p w:rsidR="008942E5" w:rsidRDefault="006A6782">
            <w:pPr>
              <w:pStyle w:val="a7"/>
              <w:widowControl/>
              <w:spacing w:beforeAutospacing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</w:rPr>
              <w:t>备注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</w:rPr>
              <w:t>;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</w:rPr>
              <w:t>配置天平打印机</w:t>
            </w:r>
          </w:p>
          <w:p w:rsidR="008942E5" w:rsidRDefault="008942E5">
            <w:pPr>
              <w:spacing w:line="480" w:lineRule="auto"/>
              <w:rPr>
                <w:sz w:val="28"/>
                <w:szCs w:val="28"/>
              </w:rPr>
            </w:pPr>
          </w:p>
          <w:p w:rsidR="008942E5" w:rsidRDefault="008942E5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8942E5" w:rsidRDefault="008942E5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8942E5" w:rsidRDefault="008942E5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8942E5" w:rsidRDefault="008942E5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8942E5" w:rsidRDefault="008942E5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8942E5" w:rsidRDefault="008942E5">
            <w:pPr>
              <w:ind w:leftChars="-1" w:left="324" w:hangingChars="136" w:hanging="326"/>
            </w:pPr>
          </w:p>
          <w:p w:rsidR="00A60397" w:rsidRDefault="006A6782" w:rsidP="00A60397">
            <w:pPr>
              <w:spacing w:line="360" w:lineRule="auto"/>
            </w:pPr>
            <w:r>
              <w:rPr>
                <w:rFonts w:hint="eastAsia"/>
              </w:rPr>
              <w:t xml:space="preserve">　　　　　　　　　　　　　　　　　　</w:t>
            </w:r>
          </w:p>
          <w:p w:rsidR="008942E5" w:rsidRDefault="008942E5">
            <w:pPr>
              <w:spacing w:line="360" w:lineRule="auto"/>
            </w:pPr>
          </w:p>
        </w:tc>
      </w:tr>
    </w:tbl>
    <w:p w:rsidR="008942E5" w:rsidRDefault="008942E5">
      <w:pPr>
        <w:ind w:leftChars="-1" w:left="324" w:hangingChars="136" w:hanging="326"/>
      </w:pPr>
      <w:bookmarkStart w:id="0" w:name="_GoBack"/>
      <w:bookmarkEnd w:id="0"/>
    </w:p>
    <w:p w:rsidR="008942E5" w:rsidRDefault="008942E5">
      <w:pPr>
        <w:ind w:leftChars="-1" w:left="324" w:hangingChars="136" w:hanging="326"/>
        <w:jc w:val="center"/>
      </w:pPr>
    </w:p>
    <w:p w:rsidR="008942E5" w:rsidRDefault="008942E5">
      <w:pPr>
        <w:ind w:leftChars="-1" w:left="324" w:hangingChars="136" w:hanging="326"/>
      </w:pPr>
    </w:p>
    <w:sectPr w:rsidR="008942E5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428E6"/>
    <w:rsid w:val="000539AA"/>
    <w:rsid w:val="00061C1A"/>
    <w:rsid w:val="00077372"/>
    <w:rsid w:val="0009483D"/>
    <w:rsid w:val="000C5472"/>
    <w:rsid w:val="000D0ABB"/>
    <w:rsid w:val="000E2468"/>
    <w:rsid w:val="000F71DC"/>
    <w:rsid w:val="001072F8"/>
    <w:rsid w:val="00122CDC"/>
    <w:rsid w:val="001318D2"/>
    <w:rsid w:val="0018295E"/>
    <w:rsid w:val="001A3B3F"/>
    <w:rsid w:val="001A57CD"/>
    <w:rsid w:val="001A60DD"/>
    <w:rsid w:val="001B577E"/>
    <w:rsid w:val="001D0E43"/>
    <w:rsid w:val="001E4372"/>
    <w:rsid w:val="0020402B"/>
    <w:rsid w:val="0021436A"/>
    <w:rsid w:val="0022717C"/>
    <w:rsid w:val="00247277"/>
    <w:rsid w:val="0030643F"/>
    <w:rsid w:val="00311761"/>
    <w:rsid w:val="00313AF2"/>
    <w:rsid w:val="0032561D"/>
    <w:rsid w:val="003432A7"/>
    <w:rsid w:val="00347FA1"/>
    <w:rsid w:val="00355882"/>
    <w:rsid w:val="00383292"/>
    <w:rsid w:val="003A35B7"/>
    <w:rsid w:val="003A69A9"/>
    <w:rsid w:val="003C0E5A"/>
    <w:rsid w:val="003D4ADF"/>
    <w:rsid w:val="003F05CD"/>
    <w:rsid w:val="00410FBD"/>
    <w:rsid w:val="00436E53"/>
    <w:rsid w:val="00453E7B"/>
    <w:rsid w:val="00456E73"/>
    <w:rsid w:val="00467512"/>
    <w:rsid w:val="00487054"/>
    <w:rsid w:val="00494553"/>
    <w:rsid w:val="004D4263"/>
    <w:rsid w:val="005071F0"/>
    <w:rsid w:val="00545C9F"/>
    <w:rsid w:val="006005AC"/>
    <w:rsid w:val="006279EF"/>
    <w:rsid w:val="006377DF"/>
    <w:rsid w:val="00643F60"/>
    <w:rsid w:val="00675388"/>
    <w:rsid w:val="00683DF3"/>
    <w:rsid w:val="00690F5A"/>
    <w:rsid w:val="00691305"/>
    <w:rsid w:val="00691BDD"/>
    <w:rsid w:val="006A6782"/>
    <w:rsid w:val="006B7D59"/>
    <w:rsid w:val="00704CB2"/>
    <w:rsid w:val="00705092"/>
    <w:rsid w:val="00713F7B"/>
    <w:rsid w:val="00776FC0"/>
    <w:rsid w:val="00786FEC"/>
    <w:rsid w:val="00791D14"/>
    <w:rsid w:val="007B2DC9"/>
    <w:rsid w:val="007C0E4C"/>
    <w:rsid w:val="007D33E4"/>
    <w:rsid w:val="007D406B"/>
    <w:rsid w:val="007F6152"/>
    <w:rsid w:val="00801761"/>
    <w:rsid w:val="0080624F"/>
    <w:rsid w:val="008203E9"/>
    <w:rsid w:val="00841B2D"/>
    <w:rsid w:val="0085369C"/>
    <w:rsid w:val="008942E5"/>
    <w:rsid w:val="008A1ED4"/>
    <w:rsid w:val="00930677"/>
    <w:rsid w:val="00963050"/>
    <w:rsid w:val="0096641C"/>
    <w:rsid w:val="00975CC0"/>
    <w:rsid w:val="009872BD"/>
    <w:rsid w:val="009917FC"/>
    <w:rsid w:val="009F54CE"/>
    <w:rsid w:val="00A0479A"/>
    <w:rsid w:val="00A102B9"/>
    <w:rsid w:val="00A4416A"/>
    <w:rsid w:val="00A60397"/>
    <w:rsid w:val="00A81C0F"/>
    <w:rsid w:val="00AB629C"/>
    <w:rsid w:val="00AB73B8"/>
    <w:rsid w:val="00B054EF"/>
    <w:rsid w:val="00B143D1"/>
    <w:rsid w:val="00B22852"/>
    <w:rsid w:val="00B36522"/>
    <w:rsid w:val="00B5175B"/>
    <w:rsid w:val="00B92919"/>
    <w:rsid w:val="00BF03ED"/>
    <w:rsid w:val="00C35B84"/>
    <w:rsid w:val="00C45333"/>
    <w:rsid w:val="00C818C3"/>
    <w:rsid w:val="00CB66F2"/>
    <w:rsid w:val="00CE1AE4"/>
    <w:rsid w:val="00D322BF"/>
    <w:rsid w:val="00D349FC"/>
    <w:rsid w:val="00D36F77"/>
    <w:rsid w:val="00D71ABB"/>
    <w:rsid w:val="00DA2C22"/>
    <w:rsid w:val="00DB33C2"/>
    <w:rsid w:val="00DC6233"/>
    <w:rsid w:val="00DE2684"/>
    <w:rsid w:val="00E11657"/>
    <w:rsid w:val="00E40CC1"/>
    <w:rsid w:val="00E4666E"/>
    <w:rsid w:val="00EA2450"/>
    <w:rsid w:val="00EA6C2F"/>
    <w:rsid w:val="00EE14A1"/>
    <w:rsid w:val="00EF5DB1"/>
    <w:rsid w:val="00F0013E"/>
    <w:rsid w:val="00F015F8"/>
    <w:rsid w:val="00F06A8F"/>
    <w:rsid w:val="00F25D5D"/>
    <w:rsid w:val="00F74347"/>
    <w:rsid w:val="00F74368"/>
    <w:rsid w:val="00F87038"/>
    <w:rsid w:val="00F87F54"/>
    <w:rsid w:val="00FC370A"/>
    <w:rsid w:val="00FF47B4"/>
    <w:rsid w:val="44C51B89"/>
    <w:rsid w:val="4A565026"/>
    <w:rsid w:val="640924BD"/>
    <w:rsid w:val="79D04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F1F370-35F7-4A83-AB1C-76BC84EEF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宋体" w:hAnsi="宋体" w:cstheme="minorBidi"/>
      <w:kern w:val="2"/>
      <w:sz w:val="24"/>
      <w:szCs w:val="24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pPr>
      <w:spacing w:beforeAutospacing="1" w:afterAutospacing="1"/>
      <w:jc w:val="left"/>
    </w:pPr>
    <w:rPr>
      <w:rFonts w:cs="Times New Roman"/>
      <w:kern w:val="0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qFormat/>
  </w:style>
  <w:style w:type="paragraph" w:customStyle="1" w:styleId="s5">
    <w:name w:val="s5"/>
    <w:basedOn w:val="a"/>
    <w:qFormat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137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6</cp:revision>
  <dcterms:created xsi:type="dcterms:W3CDTF">2017-11-22T05:38:00Z</dcterms:created>
  <dcterms:modified xsi:type="dcterms:W3CDTF">2017-12-12T09:59:00Z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