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32771E" w:rsidP="00841B2D">
            <w:r>
              <w:t>平板式自动泡罩包装机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32771E" w:rsidP="00841B2D">
            <w:r>
              <w:t>DPP-80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2771E" w:rsidP="007B2DC9">
            <w:pPr>
              <w:ind w:firstLineChars="200" w:firstLine="480"/>
            </w:pPr>
            <w:r>
              <w:rPr>
                <w:rFonts w:hint="eastAsia"/>
              </w:rPr>
              <w:t>中药制剂包装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705092" w:rsidRPr="00EA2450" w:rsidRDefault="00705092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32771E" w:rsidRDefault="0032771E" w:rsidP="0032771E">
            <w:pPr>
              <w:ind w:leftChars="-1" w:left="324" w:hangingChars="136" w:hanging="326"/>
            </w:pPr>
            <w:r w:rsidRPr="0032771E">
              <w:rPr>
                <w:rFonts w:hint="eastAsia"/>
              </w:rPr>
              <w:t>单机型，</w:t>
            </w:r>
          </w:p>
          <w:p w:rsidR="0032771E" w:rsidRDefault="0032771E" w:rsidP="0032771E">
            <w:pPr>
              <w:ind w:leftChars="-1" w:left="324" w:hangingChars="136" w:hanging="326"/>
            </w:pPr>
          </w:p>
          <w:p w:rsidR="0032771E" w:rsidRDefault="0032771E" w:rsidP="0032771E">
            <w:pPr>
              <w:ind w:leftChars="-1" w:left="324" w:hangingChars="136" w:hanging="326"/>
            </w:pPr>
            <w:r w:rsidRPr="0032771E">
              <w:rPr>
                <w:rFonts w:hint="eastAsia"/>
              </w:rPr>
              <w:t>可用于铝塑、</w:t>
            </w:r>
          </w:p>
          <w:p w:rsidR="0032771E" w:rsidRDefault="0032771E" w:rsidP="0032771E">
            <w:pPr>
              <w:ind w:leftChars="-1" w:left="324" w:hangingChars="136" w:hanging="326"/>
            </w:pPr>
          </w:p>
          <w:p w:rsidR="00841B2D" w:rsidRPr="0032771E" w:rsidRDefault="0032771E" w:rsidP="0032771E">
            <w:pPr>
              <w:ind w:leftChars="-1" w:left="324" w:hangingChars="136" w:hanging="326"/>
            </w:pPr>
            <w:r w:rsidRPr="0032771E">
              <w:rPr>
                <w:rFonts w:hint="eastAsia"/>
              </w:rPr>
              <w:t>双铝包装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6A229A" w:rsidRPr="00EA2450" w:rsidRDefault="009917FC" w:rsidP="006A229A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7B2DC9" w:rsidRDefault="007B2DC9" w:rsidP="00EA6C2F">
      <w:pPr>
        <w:ind w:leftChars="-1" w:left="324" w:hangingChars="136" w:hanging="326"/>
        <w:jc w:val="center"/>
      </w:pPr>
      <w:bookmarkStart w:id="0" w:name="_GoBack"/>
      <w:bookmarkEnd w:id="0"/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941" w:rsidRDefault="00112941" w:rsidP="00E4666E">
      <w:r>
        <w:separator/>
      </w:r>
    </w:p>
  </w:endnote>
  <w:endnote w:type="continuationSeparator" w:id="0">
    <w:p w:rsidR="00112941" w:rsidRDefault="00112941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941" w:rsidRDefault="00112941" w:rsidP="00E4666E">
      <w:r>
        <w:separator/>
      </w:r>
    </w:p>
  </w:footnote>
  <w:footnote w:type="continuationSeparator" w:id="0">
    <w:p w:rsidR="00112941" w:rsidRDefault="00112941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12941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A229A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110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2017-11-22T05:38:00Z</dcterms:created>
  <dcterms:modified xsi:type="dcterms:W3CDTF">2017-12-12T09:56:00Z</dcterms:modified>
</cp:coreProperties>
</file>